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УТВЕРЖДЕНО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приказом управления образования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администрации муниципального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образования город Горячий Ключ</w:t>
      </w:r>
    </w:p>
    <w:p>
      <w:pPr>
        <w:pStyle w:val="NoSpacing"/>
        <w:tabs>
          <w:tab w:val="clear" w:pos="708"/>
          <w:tab w:val="left" w:pos="1689" w:leader="none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  <w:u w:val="single"/>
        </w:rPr>
        <w:tab/>
        <w:tab/>
        <w:tab/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 № </w:t>
      </w:r>
      <w:r>
        <w:rPr>
          <w:rFonts w:cs="Times New Roman" w:ascii="Times New Roman" w:hAnsi="Times New Roman"/>
          <w:sz w:val="28"/>
          <w:szCs w:val="28"/>
          <w:u w:val="single"/>
        </w:rPr>
        <w:tab/>
        <w:tab/>
      </w:r>
    </w:p>
    <w:p>
      <w:pPr>
        <w:pStyle w:val="NoSpacing"/>
        <w:ind w:left="524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</w:t>
      </w:r>
    </w:p>
    <w:p>
      <w:pPr>
        <w:pStyle w:val="Normal"/>
        <w:tabs>
          <w:tab w:val="clear" w:pos="708"/>
          <w:tab w:val="left" w:pos="1689" w:leader="none"/>
        </w:tabs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1689" w:leader="none"/>
        </w:tabs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 xml:space="preserve">ПРИМЕРНЫЙ ПОРЯДОК </w:t>
      </w:r>
    </w:p>
    <w:p>
      <w:pPr>
        <w:pStyle w:val="Normal"/>
        <w:tabs>
          <w:tab w:val="clear" w:pos="708"/>
          <w:tab w:val="left" w:pos="1689" w:leader="none"/>
        </w:tabs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auto"/>
          <w:sz w:val="28"/>
          <w:szCs w:val="28"/>
        </w:rPr>
        <w:t xml:space="preserve">работы консультационного центра </w:t>
      </w:r>
    </w:p>
    <w:p>
      <w:pPr>
        <w:pStyle w:val="Normal"/>
        <w:tabs>
          <w:tab w:val="clear" w:pos="708"/>
          <w:tab w:val="left" w:pos="1689" w:leader="none"/>
        </w:tabs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>для родителей (законных представителей)</w:t>
      </w:r>
      <w:r>
        <w:rPr>
          <w:rFonts w:cs="Times New Roman" w:ascii="Times New Roman" w:hAnsi="Times New Roman"/>
          <w:b/>
          <w:bCs/>
          <w:color w:val="auto"/>
          <w:sz w:val="28"/>
          <w:szCs w:val="28"/>
        </w:rPr>
        <w:t xml:space="preserve"> детей, </w:t>
      </w:r>
    </w:p>
    <w:p>
      <w:pPr>
        <w:pStyle w:val="Normal"/>
        <w:tabs>
          <w:tab w:val="clear" w:pos="708"/>
          <w:tab w:val="left" w:pos="1689" w:leader="none"/>
        </w:tabs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auto"/>
          <w:sz w:val="28"/>
          <w:szCs w:val="28"/>
        </w:rPr>
        <w:t>а также граждан, желающим принять на воспитание в свои семьи детей, оставшихся без попечения родителей (далее - Порядок)</w:t>
      </w:r>
    </w:p>
    <w:p>
      <w:pPr>
        <w:pStyle w:val="Normal"/>
        <w:tabs>
          <w:tab w:val="clear" w:pos="708"/>
          <w:tab w:val="left" w:pos="1689" w:leader="none"/>
        </w:tabs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</w:r>
    </w:p>
    <w:p>
      <w:pPr>
        <w:pStyle w:val="Normal"/>
        <w:widowControl w:val="false"/>
        <w:suppressAutoHyphens w:val="false"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>I Общие положения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1. Настоящий Порядок  определяет организацию работы по  предоставлению 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>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>
        <w:rPr>
          <w:rFonts w:cs="Times New Roman" w:ascii="Times New Roman" w:hAnsi="Times New Roman"/>
          <w:color w:val="auto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2. Основной целью работы консультационного центра (далее — КЦ)  является создание условий для повышения компетентности родителей (законных представителей) детей, не посещающих образовательное учреждение, в вопросах их развития, воспитания, обучения и социализации; получения информации о собственных правах, правах ребенка в сфере образования; планирования родителями (законными представителями) действий по решению возникающих при воспитании, развитии и обучении ребенка вопросов; определения перечня и порядка выполнения необходимых действий гражданами, желающими принять на воспитание в свои семьи детей, оставшихся без попечения родителей.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3. КЦ не является самостоятельной организацией и представляет собой объединение специалистов образовательного учреждения, организуемое для комплексной поддержки семей. Общее руководство деятельностью КЦ возлагается на руководителя образовательного учреждения.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4. Деятельность КЦ осуществляется в соответствии со следующими нормативно-правовыми актами:</w:t>
      </w:r>
    </w:p>
    <w:p>
      <w:pPr>
        <w:pStyle w:val="Style16"/>
        <w:widowControl w:val="false"/>
        <w:suppressAutoHyphens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Федеральный </w:t>
      </w:r>
      <w:hyperlink r:id="rId2">
        <w:r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«Об образовании в Российской Федерации» от 29 декабря 2012 г. N 273-ФЗ;</w:t>
      </w:r>
    </w:p>
    <w:p>
      <w:pPr>
        <w:pStyle w:val="Style16"/>
        <w:widowControl w:val="false"/>
        <w:suppressAutoHyphens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Федеральный </w:t>
      </w:r>
      <w:hyperlink r:id="rId3">
        <w:r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«О персональных данных» от 27 июля 2006 г. N 152-ФЗ;</w:t>
      </w:r>
    </w:p>
    <w:p>
      <w:pPr>
        <w:pStyle w:val="Style16"/>
        <w:widowControl w:val="false"/>
        <w:suppressAutoHyphens w:val="false"/>
        <w:bidi w:val="0"/>
        <w:spacing w:lineRule="auto" w:line="240" w:before="0" w:after="0"/>
        <w:ind w:left="0" w:right="0" w:firstLine="680"/>
        <w:jc w:val="both"/>
        <w:rPr/>
      </w:pPr>
      <w:hyperlink r:id="rId4">
        <w:r>
          <w:rPr>
            <w:rFonts w:ascii="Times New Roman" w:hAnsi="Times New Roman"/>
            <w:sz w:val="28"/>
            <w:szCs w:val="28"/>
          </w:rPr>
          <w:t>Указ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29 мая 2017 г. N 240 «Об объявлении в Российской Федерации Десятилетия детства в 2018 - 2027 гг.»;</w:t>
      </w:r>
    </w:p>
    <w:p>
      <w:pPr>
        <w:pStyle w:val="Style16"/>
        <w:widowControl w:val="false"/>
        <w:suppressAutoHyphens w:val="false"/>
        <w:bidi w:val="0"/>
        <w:spacing w:lineRule="auto" w:line="240" w:before="0" w:after="0"/>
        <w:ind w:left="0" w:right="0" w:firstLine="680"/>
        <w:jc w:val="both"/>
        <w:rPr/>
      </w:pPr>
      <w:hyperlink r:id="rId5">
        <w:bookmarkStart w:id="0" w:name="dst100143"/>
        <w:bookmarkEnd w:id="0"/>
        <w:r>
          <w:rPr>
            <w:rFonts w:ascii="Times New Roman" w:hAnsi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Федерации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>
      <w:pPr>
        <w:pStyle w:val="Style16"/>
        <w:widowControl w:val="false"/>
        <w:suppressAutoHyphens w:val="false"/>
        <w:bidi w:val="0"/>
        <w:spacing w:lineRule="auto" w:line="240" w:before="0" w:after="0"/>
        <w:ind w:left="0" w:right="0" w:firstLine="680"/>
        <w:jc w:val="both"/>
        <w:rPr/>
      </w:pPr>
      <w:hyperlink r:id="rId6">
        <w:bookmarkStart w:id="1" w:name="dst100145"/>
        <w:bookmarkEnd w:id="1"/>
        <w:r>
          <w:rPr>
            <w:rFonts w:ascii="Times New Roman" w:hAnsi="Times New Roman"/>
            <w:sz w:val="28"/>
            <w:szCs w:val="28"/>
          </w:rPr>
          <w:t>Распоряжение</w:t>
        </w:r>
      </w:hyperlink>
      <w:r>
        <w:rPr>
          <w:rFonts w:ascii="Times New Roman" w:hAnsi="Times New Roman"/>
          <w:sz w:val="28"/>
          <w:szCs w:val="28"/>
        </w:rPr>
        <w:t xml:space="preserve"> Минпросвещения России от 28 декабря 2020 г. N Р-193 «Об утверждении методических рекомендаций по системе функционирования психологических служб в общеобразовательных организациях»;</w:t>
      </w:r>
    </w:p>
    <w:p>
      <w:pPr>
        <w:pStyle w:val="Normal"/>
        <w:ind w:firstLine="709"/>
        <w:jc w:val="both"/>
        <w:rPr/>
      </w:pPr>
      <w:hyperlink r:id="rId7">
        <w:bookmarkStart w:id="2" w:name="dst100146"/>
        <w:bookmarkEnd w:id="2"/>
        <w:r>
          <w:rPr>
            <w:rFonts w:cs="Times New Roman" w:ascii="Times New Roman" w:hAnsi="Times New Roman"/>
            <w:color w:val="auto"/>
            <w:sz w:val="28"/>
            <w:szCs w:val="28"/>
          </w:rPr>
          <w:t>Концепция</w:t>
        </w:r>
      </w:hyperlink>
      <w:r>
        <w:rPr>
          <w:rFonts w:cs="Times New Roman" w:ascii="Times New Roman" w:hAnsi="Times New Roman"/>
          <w:color w:val="auto"/>
          <w:sz w:val="28"/>
          <w:szCs w:val="28"/>
        </w:rPr>
        <w:t xml:space="preserve"> развития сети психологических служб в образовательных организациях высшего образования в Российской Федерации, утвержденная Минобрнауки России 29 августа 2022 г. N ВФ/1-Кн.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>Нормативные правовые акты регионального и муниципального уровня.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>Локальные акты образовательного учреждения.</w:t>
      </w:r>
    </w:p>
    <w:p>
      <w:pPr>
        <w:pStyle w:val="Normal"/>
        <w:tabs>
          <w:tab w:val="clear" w:pos="708"/>
          <w:tab w:val="left" w:pos="1134" w:leader="none"/>
          <w:tab w:val="right" w:pos="5636" w:leader="none"/>
          <w:tab w:val="right" w:pos="7724" w:leader="none"/>
          <w:tab w:val="right" w:pos="9338" w:leader="none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5.</w:t>
        <w:tab/>
        <w:t>Информация о предоставлении</w:t>
        <w:tab/>
        <w:t xml:space="preserve"> методической,</w:t>
        <w:tab/>
        <w:t xml:space="preserve"> психолого-педагогической и консультативной помощи размещается на официальных сайтах образовательного учреждения.</w:t>
      </w:r>
    </w:p>
    <w:p>
      <w:pPr>
        <w:pStyle w:val="Normal"/>
        <w:tabs>
          <w:tab w:val="clear" w:pos="708"/>
          <w:tab w:val="right" w:pos="3562" w:leader="none"/>
          <w:tab w:val="right" w:pos="5636" w:leader="none"/>
          <w:tab w:val="right" w:pos="7724" w:leader="none"/>
          <w:tab w:val="right" w:pos="9338" w:leader="none"/>
        </w:tabs>
        <w:ind w:firstLine="709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right" w:pos="3562" w:leader="none"/>
          <w:tab w:val="right" w:pos="5636" w:leader="none"/>
          <w:tab w:val="right" w:pos="7724" w:leader="none"/>
          <w:tab w:val="right" w:pos="9338" w:leader="none"/>
        </w:tabs>
        <w:ind w:firstLine="709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>II. Документация КЦ.</w:t>
      </w:r>
    </w:p>
    <w:p>
      <w:pPr>
        <w:pStyle w:val="Style16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</w:rPr>
        <w:t xml:space="preserve">6. Образовательное учреждение утверждает локальным актом порядок предоставления 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 xml:space="preserve">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(далее — </w:t>
      </w:r>
      <w:r>
        <w:rPr>
          <w:rFonts w:ascii="Times New Roman" w:hAnsi="Times New Roman"/>
          <w:sz w:val="28"/>
          <w:szCs w:val="28"/>
        </w:rPr>
        <w:t>Помощь).</w:t>
      </w:r>
    </w:p>
    <w:p>
      <w:pPr>
        <w:pStyle w:val="Style16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</w:rPr>
        <w:t>При необходимости образовательное учреждение утверждает локальными и распорядительными актами следующие документы: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 и график работы консультантов КЦ;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правила, последовательность и сроки оказания Помощи;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формы оценки качества проведенной работы и отчетности;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работы КЦ на текущий год.</w:t>
      </w:r>
    </w:p>
    <w:p>
      <w:pPr>
        <w:pStyle w:val="Style16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</w:rPr>
        <w:t xml:space="preserve">7. В КЦ ведется журнал учета </w:t>
      </w:r>
      <w:r>
        <w:rPr>
          <w:rFonts w:ascii="Times New Roman" w:hAnsi="Times New Roman"/>
          <w:b w:val="false"/>
          <w:bCs w:val="false"/>
          <w:sz w:val="28"/>
          <w:szCs w:val="28"/>
        </w:rPr>
        <w:t>оказания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 xml:space="preserve"> в соответствии с формой, представленной в</w:t>
      </w:r>
      <w:r>
        <w:rPr>
          <w:rFonts w:ascii="Times New Roman" w:hAnsi="Times New Roman"/>
          <w:sz w:val="28"/>
          <w:szCs w:val="28"/>
          <w:lang w:val="ru-RU"/>
        </w:rPr>
        <w:t xml:space="preserve"> приложении № 1 </w:t>
      </w:r>
      <w:r>
        <w:rPr>
          <w:rFonts w:ascii="Times New Roman" w:hAnsi="Times New Roman"/>
          <w:sz w:val="28"/>
          <w:szCs w:val="28"/>
        </w:rPr>
        <w:t>к настоящему порядку (далее — Журнал).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shd w:fill="FFFFFE" w:val="clear"/>
        </w:rPr>
      </w:pPr>
      <w:r>
        <w:rPr>
          <w:rFonts w:ascii="Times New Roman" w:hAnsi="Times New Roman"/>
          <w:sz w:val="28"/>
          <w:szCs w:val="28"/>
          <w:shd w:fill="FFFFFE" w:val="clear"/>
        </w:rPr>
        <w:t>8. В КЦ ведется документация согласно утвержденным локальным и распорядительным актам образовательного учреждения, которыми определяются в том числе порядок и сроки хранения соответствующих документов.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bookmarkStart w:id="3" w:name="dst100071"/>
      <w:bookmarkEnd w:id="3"/>
      <w:r>
        <w:rPr>
          <w:rFonts w:ascii="Times New Roman" w:hAnsi="Times New Roman"/>
          <w:sz w:val="28"/>
          <w:szCs w:val="28"/>
        </w:rPr>
        <w:t>9. График работы КЦ определяется образовательным учреждением самостоятельно.</w:t>
      </w:r>
      <w:bookmarkStart w:id="4" w:name="dst100072"/>
      <w:bookmarkEnd w:id="4"/>
      <w:r>
        <w:rPr>
          <w:rFonts w:ascii="Times New Roman" w:hAnsi="Times New Roman"/>
          <w:sz w:val="28"/>
          <w:szCs w:val="28"/>
        </w:rPr>
        <w:t xml:space="preserve"> При этом рекомендуется предусмотреть возможность круглосуточного приема запросов на проведение консультаций посредством функционирования на сайте образовательного учреждения вкладки/раздела приема заявок/обращений на получение консультационной помощи, приема писем на адрес электронной почты КЦ, приема сообщений посредством мессенджеров и др.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lineRule="auto" w:line="240" w:before="0" w:after="0"/>
        <w:ind w:left="0" w:right="0" w:firstLine="680"/>
        <w:jc w:val="center"/>
        <w:rPr>
          <w:rFonts w:ascii="Times New Roman" w:hAnsi="Times New Roman"/>
          <w:b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III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Формы и форматы оказания помощи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bookmarkStart w:id="5" w:name="dst100073"/>
      <w:bookmarkEnd w:id="5"/>
      <w:r>
        <w:rPr>
          <w:rFonts w:ascii="Times New Roman" w:hAnsi="Times New Roman"/>
          <w:sz w:val="28"/>
          <w:szCs w:val="28"/>
        </w:rPr>
        <w:t>10. Формы и форматы оказания Помощи могут быть различны, вместе с тем они обеспечивают следующее: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безвозмездность и доступность Помощи независимо от места проживания, уровня владения компьютерной техникой, технической оснащенности получателя Помощи;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bookmarkStart w:id="6" w:name="dst100075"/>
      <w:bookmarkEnd w:id="6"/>
      <w:r>
        <w:rPr>
          <w:rFonts w:ascii="Times New Roman" w:hAnsi="Times New Roman"/>
          <w:sz w:val="28"/>
          <w:szCs w:val="28"/>
        </w:rPr>
        <w:t>- наличие возможности организации присмотра за ребенком на время получения Помощи в очной форме (при необходимости);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bookmarkStart w:id="7" w:name="dst100076"/>
      <w:bookmarkEnd w:id="7"/>
      <w:r>
        <w:rPr>
          <w:rFonts w:ascii="Times New Roman" w:hAnsi="Times New Roman"/>
          <w:sz w:val="28"/>
          <w:szCs w:val="28"/>
        </w:rPr>
        <w:t>- удовлетворение запроса получателя Помощи на психолого-педагогическую, методическую и консультационную помощь.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FFFFFE" w:val="clear"/>
        </w:rPr>
        <w:t>11. Помощь представляет собой разовую работу в формате диспетчерского или содержательного консультирования, опроса с обратной связью</w:t>
      </w:r>
      <w:r>
        <w:rPr>
          <w:rFonts w:ascii="Times New Roman" w:hAnsi="Times New Roman"/>
          <w:sz w:val="28"/>
          <w:szCs w:val="28"/>
        </w:rPr>
        <w:t xml:space="preserve"> по вопросам развития, воспитания, обучения и социализации ребенка получателя Помощи; планирования действий граждан, желающих принять на воспитание в свою семью ребенка, оставшегося без попечения родителей; проведения просветительских мероприятий для родительского сообщества.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shd w:fill="FFFFFE" w:val="clear"/>
        </w:rPr>
      </w:pPr>
      <w:bookmarkStart w:id="8" w:name="dst100078"/>
      <w:bookmarkEnd w:id="8"/>
      <w:r>
        <w:rPr>
          <w:rFonts w:ascii="Times New Roman" w:hAnsi="Times New Roman"/>
          <w:sz w:val="28"/>
          <w:szCs w:val="28"/>
          <w:shd w:fill="FFFFFE" w:val="clear"/>
        </w:rPr>
        <w:t>11.1. Диспетчерское консультирование предполагает оказание Помощи информационного характера по вопросу получения психолого-педагогической, методической консультации в иных организациях.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shd w:fill="FFFFFE" w:val="clear"/>
        </w:rPr>
      </w:pPr>
      <w:bookmarkStart w:id="9" w:name="dst100079"/>
      <w:bookmarkEnd w:id="9"/>
      <w:r>
        <w:rPr>
          <w:rFonts w:ascii="Times New Roman" w:hAnsi="Times New Roman"/>
          <w:sz w:val="28"/>
          <w:szCs w:val="28"/>
          <w:shd w:fill="FFFFFE" w:val="clear"/>
        </w:rPr>
        <w:t>11.2. Содержательное консультирование предполагает оказание психолого-педагогической, методической и консультационной помощи специалистами КЦ.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shd w:fill="FFFFFE" w:val="clear"/>
        </w:rPr>
      </w:pPr>
      <w:bookmarkStart w:id="10" w:name="dst100080"/>
      <w:bookmarkEnd w:id="10"/>
      <w:r>
        <w:rPr>
          <w:rFonts w:ascii="Times New Roman" w:hAnsi="Times New Roman"/>
          <w:sz w:val="28"/>
          <w:szCs w:val="28"/>
          <w:shd w:fill="FFFFFE" w:val="clear"/>
        </w:rPr>
        <w:t>11.3. Проведение опроса с обратной связью предполагает заполнение получателем Помощи психодиагностического, социологического и иных видов опросников, по итогам которого ему предоставляется обратная связь.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bookmarkStart w:id="11" w:name="dst100081"/>
      <w:bookmarkEnd w:id="11"/>
      <w:r>
        <w:rPr>
          <w:rFonts w:ascii="Times New Roman" w:hAnsi="Times New Roman"/>
          <w:sz w:val="28"/>
          <w:szCs w:val="28"/>
          <w:shd w:fill="FFFFFE" w:val="clear"/>
        </w:rPr>
        <w:t>11.4. Проведение просветительских мероприятий для родительского сообщества (в том числе вебинаров, конференций, тематических видео-лекций, подкастов, учебных кейсов с формой обратной связи) предполагает коллективное обсуждение вопросов</w:t>
      </w:r>
      <w:r>
        <w:rPr>
          <w:rFonts w:ascii="Times New Roman" w:hAnsi="Times New Roman"/>
          <w:sz w:val="28"/>
          <w:szCs w:val="28"/>
        </w:rPr>
        <w:t xml:space="preserve"> построения гармоничных семейных отношений, профилактики детских психологических травм, профилактики трудного поведения детей и их подготовки к самостоятельной взрослой жизни и др. с выдачей участникам сертификата.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Помощь может быть оказана в следующих формах: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bookmarkStart w:id="12" w:name="dst100083"/>
      <w:bookmarkEnd w:id="12"/>
      <w:r>
        <w:rPr>
          <w:rFonts w:ascii="Times New Roman" w:hAnsi="Times New Roman"/>
          <w:sz w:val="28"/>
          <w:szCs w:val="28"/>
          <w:shd w:fill="FFFFFE" w:val="clear"/>
        </w:rPr>
        <w:t>- очно (очная консультация) -</w:t>
      </w:r>
      <w:r>
        <w:rPr>
          <w:rFonts w:ascii="Times New Roman" w:hAnsi="Times New Roman"/>
          <w:sz w:val="28"/>
          <w:szCs w:val="28"/>
        </w:rPr>
        <w:t xml:space="preserve"> в помещении КЦ, а также </w:t>
      </w:r>
      <w:r>
        <w:rPr>
          <w:rFonts w:ascii="Times New Roman" w:hAnsi="Times New Roman"/>
          <w:sz w:val="28"/>
          <w:szCs w:val="28"/>
          <w:shd w:fill="FFFFFE" w:val="clear"/>
        </w:rPr>
        <w:t>в рамках проведения мероприятий, связанных с вопросами образования детей и обеспечения психолого-педагогического сопровождения их обучения и воспитания, в случае участия в них КЦ (выездная очная консультация в случае ограничения здоровья, осложняющих мобильность и транспортабельность граждан, обратившихся за помощью);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bookmarkStart w:id="13" w:name="dst100084"/>
      <w:bookmarkEnd w:id="13"/>
      <w:r>
        <w:rPr>
          <w:rFonts w:ascii="Times New Roman" w:hAnsi="Times New Roman"/>
          <w:sz w:val="28"/>
          <w:szCs w:val="28"/>
          <w:shd w:fill="FFFFFE" w:val="clear"/>
        </w:rPr>
        <w:t xml:space="preserve">- дистанционно (дистанционная консультация) </w:t>
      </w:r>
      <w:r>
        <w:rPr>
          <w:rFonts w:ascii="Times New Roman" w:hAnsi="Times New Roman"/>
          <w:sz w:val="28"/>
          <w:szCs w:val="28"/>
        </w:rPr>
        <w:t>- с применением информационно-телекоммуникационных сетей при опосредованном (на расстоянии) взаимодействии консультанта с получателем Помощи (по видеоконференцсвязи, по телефону и пр.);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bookmarkStart w:id="14" w:name="dst100085"/>
      <w:bookmarkEnd w:id="14"/>
      <w:r>
        <w:rPr>
          <w:rFonts w:ascii="Times New Roman" w:hAnsi="Times New Roman"/>
          <w:sz w:val="28"/>
          <w:szCs w:val="28"/>
          <w:shd w:fill="FFFFFE" w:val="clear"/>
        </w:rPr>
        <w:t>- в форме письменного ответа на запрос родителей</w:t>
      </w:r>
      <w:r>
        <w:rPr>
          <w:rFonts w:ascii="Times New Roman" w:hAnsi="Times New Roman"/>
          <w:sz w:val="28"/>
          <w:szCs w:val="28"/>
        </w:rPr>
        <w:t xml:space="preserve"> (законных представителей) (по электронной почте, посредством мессенджеров, по итогам опроса/анкетирования/тестирования).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bookmarkStart w:id="15" w:name="dst100086"/>
      <w:bookmarkEnd w:id="15"/>
      <w:r>
        <w:rPr>
          <w:rFonts w:ascii="Times New Roman" w:hAnsi="Times New Roman"/>
          <w:sz w:val="28"/>
          <w:szCs w:val="28"/>
          <w:shd w:fill="FFFFFE" w:val="clear"/>
        </w:rPr>
        <w:t>13. Конкретное содержание Помощи</w:t>
      </w:r>
      <w:r>
        <w:rPr>
          <w:rFonts w:ascii="Times New Roman" w:hAnsi="Times New Roman"/>
          <w:sz w:val="28"/>
          <w:szCs w:val="28"/>
        </w:rPr>
        <w:t xml:space="preserve"> (оказание диспетчерской, психолого-педагогической, методической помощи), форма ее оказания (очное консультирование, дистанционное консультирование (с использованием информационно-телекоммуникационных сетей), консультирование в форме письменного ответа на запрос родителей (законных представителей)), а также продолжительность ее оказания</w:t>
      </w:r>
      <w:r>
        <w:rPr>
          <w:rFonts w:ascii="Times New Roman" w:hAnsi="Times New Roman"/>
          <w:sz w:val="28"/>
          <w:szCs w:val="28"/>
          <w:shd w:fill="FFFFFE" w:val="clear"/>
        </w:rPr>
        <w:t xml:space="preserve"> определяется при обращении за получением Помощи, исходя из потребностей ее получателя.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FFFFFE" w:val="clear"/>
        </w:rPr>
        <w:t xml:space="preserve">14. КЦ не оказывают помощь детям. </w:t>
      </w:r>
      <w:r>
        <w:rPr>
          <w:rFonts w:ascii="Times New Roman" w:hAnsi="Times New Roman"/>
          <w:sz w:val="28"/>
          <w:szCs w:val="28"/>
        </w:rPr>
        <w:t>Максимально (в исключительных случаях) возможное вовлечение ребенка - его присутствие в ходе оказания Помощи его родителям (законным представителям), если иным образом невозможно осуществить присмотр за ним во время консультирования.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shd w:fill="FFFFFE" w:val="clear"/>
        </w:rPr>
      </w:pPr>
      <w:bookmarkStart w:id="16" w:name="dst100088"/>
      <w:bookmarkEnd w:id="16"/>
      <w:r>
        <w:rPr>
          <w:rFonts w:ascii="Times New Roman" w:hAnsi="Times New Roman"/>
          <w:sz w:val="28"/>
          <w:szCs w:val="28"/>
          <w:shd w:fill="FFFFFE" w:val="clear"/>
        </w:rPr>
        <w:t>В случае если запрос подразумевает оказание помощи непосредственно ребенку, консультанты разъясняют порядок и условия оказания необходимой помощи ребенку и (или) рекомендуют обратиться в соответствующие органы и организации.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shd w:fill="FFFFFE" w:val="clear"/>
        </w:rPr>
      </w:pPr>
      <w:r>
        <w:rPr>
          <w:rFonts w:ascii="Times New Roman" w:hAnsi="Times New Roman"/>
          <w:sz w:val="28"/>
          <w:szCs w:val="28"/>
          <w:shd w:fill="FFFFFE" w:val="clear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E" w:val="clear"/>
          <w:lang w:val="en-US"/>
        </w:rPr>
        <w:t xml:space="preserve">IV. 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E" w:val="clear"/>
        </w:rPr>
        <w:t>Права и обязанности участников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E" w:val="clear"/>
        </w:rPr>
        <w:t>деятельности консультационного центра.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shd w:fill="FFFFFE" w:val="clear"/>
        </w:rPr>
      </w:pPr>
      <w:bookmarkStart w:id="17" w:name="dst100089"/>
      <w:bookmarkEnd w:id="17"/>
      <w:r>
        <w:rPr>
          <w:rFonts w:ascii="Times New Roman" w:hAnsi="Times New Roman"/>
          <w:sz w:val="28"/>
          <w:szCs w:val="28"/>
          <w:shd w:fill="FFFFFE" w:val="clear"/>
        </w:rPr>
        <w:t>15. При обращении за получением Помощи родители (законные представители) детей, а также граждане желающие принять на воспитание в свои семьи детей, оставшихся без попечения родителей вправе сформулировать запрос самостоятельно и/или воспользоваться для формулирования запроса формой типовых вопросов.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shd w:fill="FFFFFE" w:val="clear"/>
        </w:rPr>
      </w:pPr>
      <w:bookmarkStart w:id="18" w:name="dst100090"/>
      <w:bookmarkEnd w:id="18"/>
      <w:r>
        <w:rPr>
          <w:rFonts w:ascii="Times New Roman" w:hAnsi="Times New Roman"/>
          <w:sz w:val="28"/>
          <w:szCs w:val="28"/>
          <w:shd w:fill="FFFFFE" w:val="clear"/>
        </w:rPr>
        <w:t xml:space="preserve">16. Для получения Помощи предусматривается возможность предварительной записи в КЦ различными способами (телефон, сайт, электронная почта, социальные сети, лично) с возможностью указания сведений для заполнения </w:t>
      </w:r>
      <w:r>
        <w:rPr>
          <w:rFonts w:ascii="Times New Roman" w:hAnsi="Times New Roman"/>
          <w:color w:val="000000"/>
          <w:sz w:val="28"/>
          <w:szCs w:val="28"/>
          <w:shd w:fill="FFFFFE" w:val="clear"/>
        </w:rPr>
        <w:t>Журнала.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bookmarkStart w:id="19" w:name="dst100091"/>
      <w:bookmarkEnd w:id="19"/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E" w:val="clear"/>
        </w:rPr>
        <w:t xml:space="preserve">17. Для получения Помощи родители (законные представители) детей и граждане, желающие принять на воспитание в свои семьи детей, оставшихся без попечения родителей, вправе не предоставлять персональные данные и получить услугу анонимно. </w:t>
      </w:r>
      <w:r>
        <w:rPr>
          <w:rFonts w:ascii="Times New Roman" w:hAnsi="Times New Roman"/>
          <w:sz w:val="28"/>
          <w:szCs w:val="28"/>
        </w:rPr>
        <w:t>В таком случае, в Журнале указываются только те данные, которые сообщил получатель Помощи (с занесением отметки «Анонимно» в поле Журнала «Фамилия Имя Отчество (при наличии) получателя Услуги»).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Персональные данные собираются, кодируются и вносятся в утвержденные для общего пользования регистрационные и отчетные документы КЦ под определенным кодом. При этом КЦ организует служебное (не для общего пользования) хранение и обработку персональных данных.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bookmarkStart w:id="20" w:name="dst100092"/>
      <w:bookmarkEnd w:id="20"/>
      <w:r>
        <w:rPr>
          <w:rFonts w:ascii="Times New Roman" w:hAnsi="Times New Roman"/>
          <w:sz w:val="28"/>
          <w:szCs w:val="28"/>
        </w:rPr>
        <w:t>18. Получатель Помощи обозначает тему своего запроса в ходе предварительной записи в КЦ или непосредственно в момент оказания Помощи. КЦ  обеспечивает возможность предоставления Помощи в течение 7 рабочих дней со дня предварительной записи в КЦ. Допускается оказание Помощи ее получателю непосредственно в момент обращения в КЦ.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bookmarkStart w:id="21" w:name="dst100094"/>
      <w:bookmarkEnd w:id="21"/>
      <w:r>
        <w:rPr>
          <w:rFonts w:ascii="Times New Roman" w:hAnsi="Times New Roman"/>
          <w:sz w:val="28"/>
          <w:szCs w:val="28"/>
        </w:rPr>
        <w:t>19. При получении запроса на оказание Помощи в любой форме от получателя Помощи, КЦ имеет право определить консультанта, наиболее компетентного в оказании Помощи.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bookmarkStart w:id="22" w:name="dst100096"/>
      <w:bookmarkEnd w:id="22"/>
      <w:r>
        <w:rPr>
          <w:rFonts w:ascii="Times New Roman" w:hAnsi="Times New Roman"/>
          <w:sz w:val="28"/>
          <w:szCs w:val="28"/>
          <w:shd w:fill="FFFFFE" w:val="clear"/>
        </w:rPr>
        <w:t>20. Получатель Помощи вправе обратиться за оказанием Помощи вновь каждый раз, когда у него возникает такая потребность. Рассмотрение каждого нового обращения учитывается как отдельная работа.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bookmarkStart w:id="23" w:name="dst100097"/>
      <w:bookmarkEnd w:id="23"/>
      <w:r>
        <w:rPr>
          <w:rFonts w:ascii="Times New Roman" w:hAnsi="Times New Roman"/>
          <w:sz w:val="28"/>
          <w:szCs w:val="28"/>
        </w:rPr>
        <w:t xml:space="preserve">В случае проведения одновременного консультирования </w:t>
      </w:r>
      <w:r>
        <w:rPr>
          <w:rFonts w:ascii="Times New Roman" w:hAnsi="Times New Roman"/>
          <w:sz w:val="28"/>
          <w:szCs w:val="28"/>
          <w:shd w:fill="FFFFFE" w:val="clear"/>
        </w:rPr>
        <w:t xml:space="preserve">обоих родителей </w:t>
      </w:r>
      <w:r>
        <w:rPr>
          <w:rFonts w:ascii="Times New Roman" w:hAnsi="Times New Roman"/>
          <w:sz w:val="28"/>
          <w:szCs w:val="28"/>
        </w:rPr>
        <w:t xml:space="preserve">или граждан, желающих принять на воспитание в свои семьи детей, оставшихся без попечения родителей, по одному вопросу Помощь засчитывается в </w:t>
      </w:r>
      <w:r>
        <w:rPr>
          <w:rFonts w:ascii="Times New Roman" w:hAnsi="Times New Roman"/>
          <w:sz w:val="28"/>
          <w:szCs w:val="28"/>
          <w:shd w:fill="FFFFFE" w:val="clear"/>
        </w:rPr>
        <w:t>количестве одной.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shd w:fill="FFFFFE" w:val="clear"/>
        </w:rPr>
      </w:pPr>
      <w:bookmarkStart w:id="24" w:name="dst100098"/>
      <w:bookmarkEnd w:id="24"/>
      <w:r>
        <w:rPr>
          <w:rFonts w:ascii="Times New Roman" w:hAnsi="Times New Roman"/>
          <w:sz w:val="28"/>
          <w:szCs w:val="28"/>
          <w:shd w:fill="FFFFFE" w:val="clear"/>
        </w:rPr>
        <w:t>21. При оказании Помощи обеспечивается соблюдение требований к защите персональных данных при их обработке, в том числе в информационных ресурсах, предусмотренных законодательством Российской Федерации в сфере защиты персональных данных.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shd w:fill="FFFFFE" w:val="clear"/>
        </w:rPr>
      </w:pPr>
      <w:bookmarkStart w:id="25" w:name="dst100099"/>
      <w:bookmarkEnd w:id="25"/>
      <w:r>
        <w:rPr>
          <w:rFonts w:ascii="Times New Roman" w:hAnsi="Times New Roman"/>
          <w:sz w:val="28"/>
          <w:szCs w:val="28"/>
          <w:shd w:fill="FFFFFE" w:val="clear"/>
        </w:rPr>
        <w:t>22. В ходе оказания Помощи консультант не выполняет за получателя Помощи те или иные виды действий (например, не заполняет формы документов, не изготавливает копии документов, не ведет переговоров с третьими лицами от имени получателя Помощи, не представляет интересы получателя Услуги в органах и организациях и т.п.).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bookmarkStart w:id="26" w:name="dst100101"/>
      <w:bookmarkEnd w:id="26"/>
      <w:r>
        <w:rPr>
          <w:rFonts w:ascii="Times New Roman" w:hAnsi="Times New Roman"/>
          <w:color w:val="000000"/>
          <w:sz w:val="28"/>
          <w:szCs w:val="28"/>
          <w:shd w:fill="FFFFFE" w:val="clear"/>
        </w:rPr>
        <w:t>23. Консультант вправе осуществить распечатку необходимой информации на бумажном носителе для получателя Помощи в объеме до пяти листов формата A4, е</w:t>
      </w:r>
      <w:r>
        <w:rPr>
          <w:rFonts w:ascii="Times New Roman" w:hAnsi="Times New Roman"/>
          <w:sz w:val="28"/>
          <w:szCs w:val="28"/>
        </w:rPr>
        <w:t>сли иные объемы не установлены Порядком предоставления Помощи, принятым образовательной организацией.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bookmarkStart w:id="27" w:name="dst100102"/>
      <w:bookmarkEnd w:id="27"/>
      <w:r>
        <w:rPr>
          <w:rFonts w:ascii="Times New Roman" w:hAnsi="Times New Roman"/>
          <w:sz w:val="28"/>
          <w:szCs w:val="28"/>
        </w:rPr>
        <w:t>24. По запросу получателя Помощи консультант может направить на адрес указанной им электронной почты нормативные правовые акты и методические документы, а также ссылки на электронные ресурсы в информационно-телекоммуникационной сети «Интернет», на которых получатель Помощи может получить необходимую информацию.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bookmarkStart w:id="28" w:name="dst100103"/>
      <w:bookmarkEnd w:id="28"/>
      <w:r>
        <w:rPr>
          <w:rFonts w:ascii="Times New Roman" w:hAnsi="Times New Roman"/>
          <w:sz w:val="28"/>
          <w:szCs w:val="28"/>
        </w:rPr>
        <w:t>25. Запись на электронные носители информации, представленные получателем Помощи, консультантом не осуществляется, если иное не установлено Порядком предоставления Помощи, принятым образовательным учреждением.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shd w:fill="FFFFFE" w:val="clear"/>
        </w:rPr>
      </w:pPr>
      <w:bookmarkStart w:id="29" w:name="dst100104"/>
      <w:bookmarkEnd w:id="29"/>
      <w:r>
        <w:rPr>
          <w:rFonts w:ascii="Times New Roman" w:hAnsi="Times New Roman"/>
          <w:sz w:val="28"/>
          <w:szCs w:val="28"/>
          <w:shd w:fill="FFFFFE" w:val="clear"/>
        </w:rPr>
        <w:t>26. Осуществление аудио/видеозаписи в ходе оказания Помощи по инициативе КЦ либо консультанта запрещается по любым мотивам, за исключением случаев, когда получатель Помощи дал на это свое письменное согласие.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shd w:fill="FFFFFE" w:val="clear"/>
        </w:rPr>
      </w:pPr>
      <w:bookmarkStart w:id="30" w:name="dst100105"/>
      <w:bookmarkEnd w:id="30"/>
      <w:r>
        <w:rPr>
          <w:rFonts w:ascii="Times New Roman" w:hAnsi="Times New Roman"/>
          <w:sz w:val="28"/>
          <w:szCs w:val="28"/>
          <w:shd w:fill="FFFFFE" w:val="clear"/>
        </w:rPr>
        <w:t>27. Получатель Помощи имеет право вести аудио/видео фиксацию оказания Помощи при предварительном информировании КЦ/консультанта.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bookmarkStart w:id="31" w:name="dst100106"/>
      <w:bookmarkEnd w:id="31"/>
      <w:r>
        <w:rPr>
          <w:rFonts w:ascii="Times New Roman" w:hAnsi="Times New Roman"/>
          <w:sz w:val="28"/>
          <w:szCs w:val="28"/>
        </w:rPr>
        <w:t>28. В случае, если оказание Помощи не удалось осуществить или завершить по причине технических проблем, КЦ обеспечивает возможность ее повторного оказания, при этом Помощь не учитывается повторно.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shd w:fill="FFFFFE" w:val="clear"/>
        </w:rPr>
      </w:pPr>
      <w:bookmarkStart w:id="32" w:name="dst100107"/>
      <w:bookmarkEnd w:id="32"/>
      <w:r>
        <w:rPr>
          <w:rFonts w:ascii="Times New Roman" w:hAnsi="Times New Roman"/>
          <w:sz w:val="28"/>
          <w:szCs w:val="28"/>
          <w:shd w:fill="FFFFFE" w:val="clear"/>
        </w:rPr>
        <w:t>29. Факт оказания Помощи фиксируется в Журнале.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bookmarkStart w:id="33" w:name="dst100108"/>
      <w:bookmarkEnd w:id="33"/>
      <w:r>
        <w:rPr>
          <w:rFonts w:ascii="Times New Roman" w:hAnsi="Times New Roman"/>
          <w:sz w:val="28"/>
          <w:szCs w:val="28"/>
        </w:rPr>
        <w:t>30. Информация, полученная консультантом в ходе оказания Услуги и (или) КЦ в рамках работы, является конфиденциальной и представляет собой персональные данные. Разглашение такой информации запрещается, обязанность соблюдать конфиденциальность информации закрепляется в трудовых договорах, должностных инструкциях, гражданско-правовых договорах и иных документах образовательного учреждения.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shd w:fill="FFFFFE" w:val="clear"/>
        </w:rPr>
      </w:pPr>
      <w:r>
        <w:rPr>
          <w:rFonts w:ascii="Times New Roman" w:hAnsi="Times New Roman"/>
          <w:sz w:val="28"/>
          <w:szCs w:val="28"/>
          <w:shd w:fill="FFFFFE" w:val="clear"/>
        </w:rPr>
        <w:t xml:space="preserve">31. КЦ  предоставляет возможность оценки качества оказания Помощи, которая может быть произведена непосредственно после ее оказания, но не позднее трех календарных дней с момента оказания </w:t>
      </w:r>
      <w:r>
        <w:rPr>
          <w:rFonts w:ascii="Times New Roman" w:hAnsi="Times New Roman"/>
          <w:color w:val="000000"/>
          <w:sz w:val="28"/>
          <w:szCs w:val="28"/>
          <w:shd w:fill="FFFFFE" w:val="clear"/>
        </w:rPr>
        <w:t>Помощи</w:t>
      </w:r>
      <w:r>
        <w:rPr>
          <w:rFonts w:ascii="Times New Roman" w:hAnsi="Times New Roman"/>
          <w:sz w:val="28"/>
          <w:szCs w:val="28"/>
          <w:shd w:fill="FFFFFE" w:val="clear"/>
        </w:rPr>
        <w:t>.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shd w:fill="FFFFFE" w:val="clear"/>
        </w:rPr>
      </w:pPr>
      <w:r>
        <w:rPr>
          <w:rFonts w:ascii="Times New Roman" w:hAnsi="Times New Roman"/>
          <w:sz w:val="28"/>
          <w:szCs w:val="28"/>
          <w:shd w:fill="FFFFFE" w:val="clear"/>
        </w:rPr>
        <w:t xml:space="preserve">32. </w:t>
      </w:r>
      <w:r>
        <w:rPr>
          <w:rFonts w:cs="Times New Roman" w:ascii="Times New Roman" w:hAnsi="Times New Roman"/>
          <w:color w:val="000000"/>
          <w:sz w:val="28"/>
          <w:szCs w:val="28"/>
          <w:shd w:fill="FFFFFE" w:val="clear"/>
        </w:rPr>
        <w:t>Не подлежат рассмотрению:</w:t>
      </w:r>
    </w:p>
    <w:p>
      <w:pPr>
        <w:pStyle w:val="Normal"/>
        <w:tabs>
          <w:tab w:val="clear" w:pos="708"/>
          <w:tab w:val="left" w:pos="1102" w:leader="none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-  запросы, в содержании которых используются нецензурные или оскорбительные выражения или угрозы в адрес специалистов консультационного центра;</w:t>
      </w:r>
    </w:p>
    <w:p>
      <w:pPr>
        <w:pStyle w:val="Style16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shd w:fill="FFFFFE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E" w:val="clear"/>
        </w:rPr>
        <w:t xml:space="preserve">- запросы, не содержащие адреса обратной связи (домашний адрес, </w:t>
      </w:r>
      <w:r>
        <w:rPr>
          <w:rFonts w:cs="Times New Roman" w:ascii="Times New Roman" w:hAnsi="Times New Roman"/>
          <w:color w:val="000000"/>
          <w:sz w:val="28"/>
          <w:szCs w:val="28"/>
          <w:shd w:fill="FFFFFE" w:val="clear"/>
          <w:lang w:val="en-US" w:eastAsia="en-US" w:bidi="en-US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  <w:shd w:fill="FFFFFE" w:val="clear"/>
          <w:lang w:eastAsia="en-US" w:bidi="en-US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  <w:shd w:fill="FFFFFE" w:val="clear"/>
          <w:lang w:val="en-US" w:eastAsia="en-US" w:bidi="en-US"/>
        </w:rPr>
        <w:t>mail</w:t>
      </w:r>
      <w:r>
        <w:rPr>
          <w:rFonts w:cs="Times New Roman" w:ascii="Times New Roman" w:hAnsi="Times New Roman"/>
          <w:color w:val="000000"/>
          <w:sz w:val="28"/>
          <w:szCs w:val="28"/>
          <w:shd w:fill="FFFFFE" w:val="clear"/>
          <w:lang w:eastAsia="en-US" w:bidi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E" w:val="clear"/>
        </w:rPr>
        <w:t>или номер телефона в зависимости от выбранной формы предоставления помощи).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1868" w:leader="none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1868" w:leader="none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1868" w:leader="none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1868" w:leader="none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1868" w:leader="none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1868" w:leader="none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1868" w:leader="none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1868" w:leader="none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1868" w:leader="none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1868" w:leader="none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1868" w:leader="none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1868" w:leader="none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1868" w:leader="none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1868" w:leader="none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1868" w:leader="none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1868" w:leader="none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sectPr>
          <w:type w:val="nextPage"/>
          <w:pgSz w:w="11906" w:h="16838"/>
          <w:pgMar w:left="1701" w:right="852" w:header="0" w:top="1430" w:footer="0" w:bottom="1430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1868" w:leader="none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tbl>
      <w:tblPr>
        <w:tblW w:w="3824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824"/>
      </w:tblGrid>
      <w:tr>
        <w:trPr/>
        <w:tc>
          <w:tcPr>
            <w:tcW w:w="3824" w:type="dxa"/>
            <w:tcBorders/>
          </w:tcPr>
          <w:p>
            <w:pPr>
              <w:pStyle w:val="Style20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</w:tr>
    </w:tbl>
    <w:p>
      <w:pPr>
        <w:pStyle w:val="Style16"/>
        <w:widowControl w:val="false"/>
        <w:suppressAutoHyphens w:val="fals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widowControl w:val="false"/>
        <w:suppressAutoHyphens w:val="fals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Журнал</w:t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учета услуг психолого-педагогической,</w:t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методической и консультационной помощи родителям (законным</w:t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представителям) детей, а также гражданам, желающим принять</w:t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воспитание в свои семьи детей, оставшихся</w:t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попечения родителей.</w:t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452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"/>
        <w:gridCol w:w="1618"/>
        <w:gridCol w:w="967"/>
        <w:gridCol w:w="1416"/>
        <w:gridCol w:w="1484"/>
        <w:gridCol w:w="1814"/>
        <w:gridCol w:w="1137"/>
        <w:gridCol w:w="1237"/>
        <w:gridCol w:w="1136"/>
        <w:gridCol w:w="1137"/>
        <w:gridCol w:w="1022"/>
        <w:gridCol w:w="1253"/>
      </w:tblGrid>
      <w:tr>
        <w:trPr/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34" w:name="dst100302"/>
            <w:bookmarkEnd w:id="34"/>
            <w:r>
              <w:rPr>
                <w:rFonts w:ascii="Times New Roman" w:hAnsi="Times New Roman"/>
                <w:sz w:val="24"/>
                <w:szCs w:val="24"/>
              </w:rPr>
              <w:t>ФИО получателя услуги/анонимно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35" w:name="dst100303"/>
            <w:bookmarkEnd w:id="35"/>
            <w:r>
              <w:rPr>
                <w:rFonts w:ascii="Times New Roman" w:hAnsi="Times New Roman"/>
                <w:sz w:val="24"/>
                <w:szCs w:val="24"/>
              </w:rPr>
              <w:t>Дата консультации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36" w:name="dst100304"/>
            <w:bookmarkEnd w:id="36"/>
            <w:r>
              <w:rPr>
                <w:rFonts w:ascii="Times New Roman" w:hAnsi="Times New Roman"/>
                <w:sz w:val="24"/>
                <w:szCs w:val="24"/>
              </w:rPr>
              <w:t>Контактный номер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37" w:name="dst100305"/>
            <w:bookmarkEnd w:id="37"/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38" w:name="dst100306"/>
            <w:bookmarkEnd w:id="38"/>
            <w:r>
              <w:rPr>
                <w:rFonts w:ascii="Times New Roman" w:hAnsi="Times New Roman"/>
                <w:sz w:val="24"/>
                <w:szCs w:val="24"/>
              </w:rPr>
              <w:t xml:space="preserve">Форма консультации (очно/дистанционно/обучающее мероприятие с выдачей сертификата/опрос/анкетирование с обратной связью) </w:t>
            </w:r>
            <w:r>
              <w:fldChar w:fldCharType="begin"/>
            </w:r>
            <w:r>
              <w:rPr>
                <w:sz w:val="24"/>
                <w:szCs w:val="24"/>
                <w:rFonts w:ascii="Times New Roman" w:hAnsi="Times New Roman"/>
              </w:rPr>
              <w:instrText> HYPERLINK "https://www.consultant.ru/document/cons_doc_LAW_467733/9570e6043e40d5160425533f34374fe4615869a2/" \l "dst100325"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&lt;*&gt;</w:t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39" w:name="dst100307"/>
            <w:bookmarkEnd w:id="39"/>
            <w:r>
              <w:rPr>
                <w:rFonts w:ascii="Times New Roman" w:hAnsi="Times New Roman"/>
                <w:sz w:val="24"/>
                <w:szCs w:val="24"/>
              </w:rPr>
              <w:t>Дата обращения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40" w:name="dst100308"/>
            <w:bookmarkEnd w:id="40"/>
            <w:r>
              <w:rPr>
                <w:rFonts w:ascii="Times New Roman" w:hAnsi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41" w:name="dst100309"/>
            <w:bookmarkEnd w:id="41"/>
            <w:r>
              <w:rPr>
                <w:rFonts w:ascii="Times New Roman" w:hAnsi="Times New Roman"/>
                <w:sz w:val="24"/>
                <w:szCs w:val="24"/>
              </w:rPr>
              <w:t xml:space="preserve">Статус заявителя (согласно  </w:t>
            </w:r>
            <w:r>
              <w:fldChar w:fldCharType="begin"/>
            </w:r>
            <w:r>
              <w:rPr>
                <w:sz w:val="24"/>
                <w:szCs w:val="24"/>
                <w:rFonts w:ascii="Times New Roman" w:hAnsi="Times New Roman"/>
              </w:rPr>
              <w:instrText> HYPERLINK "https://www.consultant.ru/document/cons_doc_LAW_467733/9570e6043e40d5160425533f34374fe4615869a2/" \l "dst100357"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&lt;***&gt;</w:t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42" w:name="dst100310"/>
            <w:bookmarkEnd w:id="42"/>
            <w:r>
              <w:rPr>
                <w:rFonts w:ascii="Times New Roman" w:hAnsi="Times New Roman"/>
                <w:sz w:val="24"/>
                <w:szCs w:val="24"/>
              </w:rPr>
              <w:t xml:space="preserve">Запрос (согласно  </w:t>
            </w:r>
            <w:r>
              <w:fldChar w:fldCharType="begin"/>
            </w:r>
            <w:r>
              <w:rPr>
                <w:sz w:val="24"/>
                <w:szCs w:val="24"/>
                <w:rFonts w:ascii="Times New Roman" w:hAnsi="Times New Roman"/>
              </w:rPr>
              <w:instrText> HYPERLINK "https://www.consultant.ru/document/cons_doc_LAW_467733/9570e6043e40d5160425533f34374fe4615869a2/" \l "dst100330"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&lt;**&gt;</w:t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43" w:name="dst100311"/>
            <w:bookmarkEnd w:id="43"/>
            <w:r>
              <w:rPr>
                <w:rFonts w:ascii="Times New Roman" w:hAnsi="Times New Roman"/>
                <w:sz w:val="24"/>
                <w:szCs w:val="24"/>
              </w:rPr>
              <w:t>Факт оказания консультации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44" w:name="dst100312"/>
            <w:bookmarkEnd w:id="44"/>
            <w:r>
              <w:rPr>
                <w:rFonts w:ascii="Times New Roman" w:hAnsi="Times New Roman"/>
                <w:sz w:val="24"/>
                <w:szCs w:val="24"/>
              </w:rPr>
              <w:t>Реквизиты выданного сертификата (дата, номер (при наличии) в случае проведения обучающего мероприятия, предполагающего выдачу сертификата</w:t>
            </w:r>
          </w:p>
        </w:tc>
      </w:tr>
      <w:tr>
        <w:trPr/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45" w:name="dst100313"/>
            <w:bookmarkEnd w:id="45"/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46" w:name="dst100314"/>
            <w:bookmarkEnd w:id="46"/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47" w:name="dst100315"/>
            <w:bookmarkEnd w:id="47"/>
            <w:r>
              <w:rPr>
                <w:rFonts w:ascii="Times New Roman" w:hAnsi="Times New Roman"/>
                <w:sz w:val="24"/>
                <w:szCs w:val="24"/>
              </w:rPr>
              <w:t>17 февраля 2024 г.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48" w:name="dst100316"/>
            <w:bookmarkEnd w:id="48"/>
            <w:r>
              <w:rPr>
                <w:rFonts w:ascii="Times New Roman" w:hAnsi="Times New Roman"/>
                <w:sz w:val="24"/>
                <w:szCs w:val="24"/>
              </w:rPr>
              <w:t>7 (905) 111 11 11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49" w:name="dst100317"/>
            <w:bookmarkEnd w:id="49"/>
            <w:r>
              <w:rPr>
                <w:rFonts w:ascii="Times New Roman" w:hAnsi="Times New Roman"/>
                <w:sz w:val="24"/>
                <w:szCs w:val="24"/>
              </w:rPr>
              <w:t>demo123@kk.ru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50" w:name="dst100318"/>
            <w:bookmarkEnd w:id="50"/>
            <w:r>
              <w:rPr>
                <w:rFonts w:ascii="Times New Roman" w:hAnsi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51" w:name="dst100319"/>
            <w:bookmarkEnd w:id="51"/>
            <w:r>
              <w:rPr>
                <w:rFonts w:ascii="Times New Roman" w:hAnsi="Times New Roman"/>
                <w:sz w:val="24"/>
                <w:szCs w:val="24"/>
              </w:rPr>
              <w:t>16 февраля 2023 г.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52" w:name="dst100320"/>
            <w:bookmarkEnd w:id="52"/>
            <w:r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53" w:name="dst100321"/>
            <w:bookmarkEnd w:id="53"/>
            <w:r>
              <w:rPr>
                <w:rFonts w:ascii="Times New Roman" w:hAnsi="Times New Roman"/>
                <w:sz w:val="24"/>
                <w:szCs w:val="24"/>
              </w:rPr>
              <w:t>ДШ-0-8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54" w:name="dst100322"/>
            <w:bookmarkEnd w:id="54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55" w:name="dst100323"/>
            <w:bookmarkEnd w:id="55"/>
            <w:r>
              <w:rPr>
                <w:rFonts w:ascii="Times New Roman" w:hAnsi="Times New Roman"/>
                <w:sz w:val="24"/>
                <w:szCs w:val="24"/>
              </w:rPr>
              <w:t>оказана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start="7"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708"/>
          <w:tab w:val="left" w:pos="1868" w:leader="none"/>
        </w:tabs>
        <w:spacing w:lineRule="auto" w:line="240" w:before="0"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fals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Пояснения к заполнению журнала (кодировка):</w:t>
      </w:r>
    </w:p>
    <w:p>
      <w:pPr>
        <w:pStyle w:val="Normal"/>
        <w:spacing w:lineRule="auto" w:line="240" w:before="0" w:after="0"/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24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2"/>
        <w:gridCol w:w="164"/>
        <w:gridCol w:w="8343"/>
      </w:tblGrid>
      <w:tr>
        <w:trPr/>
        <w:tc>
          <w:tcPr>
            <w:tcW w:w="9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56" w:name="dst100325"/>
            <w:bookmarkEnd w:id="56"/>
            <w:r>
              <w:rPr>
                <w:rFonts w:ascii="Times New Roman" w:hAnsi="Times New Roman"/>
                <w:sz w:val="28"/>
                <w:szCs w:val="28"/>
              </w:rPr>
              <w:t>&lt;*&gt; Формы консультаций:</w:t>
            </w:r>
          </w:p>
        </w:tc>
      </w:tr>
      <w:tr>
        <w:trPr/>
        <w:tc>
          <w:tcPr>
            <w:tcW w:w="92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57" w:name="dst100326"/>
            <w:bookmarkEnd w:id="57"/>
            <w:r>
              <w:rPr>
                <w:rFonts w:ascii="Times New Roman" w:hAnsi="Times New Roman"/>
                <w:sz w:val="28"/>
                <w:szCs w:val="28"/>
              </w:rPr>
              <w:t>Очная консультация (в помещении Службы, выездная)</w:t>
            </w:r>
          </w:p>
        </w:tc>
      </w:tr>
      <w:tr>
        <w:trPr/>
        <w:tc>
          <w:tcPr>
            <w:tcW w:w="92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58" w:name="dst100327"/>
            <w:bookmarkEnd w:id="58"/>
            <w:r>
              <w:rPr>
                <w:rFonts w:ascii="Times New Roman" w:hAnsi="Times New Roman"/>
                <w:sz w:val="28"/>
                <w:szCs w:val="28"/>
              </w:rPr>
              <w:t>Дистанционная консультация (из помещения Службы, при выездном мероприятии посредством использования информационных, телекоммуникационных технологий)</w:t>
            </w:r>
          </w:p>
        </w:tc>
      </w:tr>
      <w:tr>
        <w:trPr/>
        <w:tc>
          <w:tcPr>
            <w:tcW w:w="92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59" w:name="dst100328"/>
            <w:bookmarkEnd w:id="59"/>
            <w:r>
              <w:rPr>
                <w:rFonts w:ascii="Times New Roman" w:hAnsi="Times New Roman"/>
                <w:sz w:val="28"/>
                <w:szCs w:val="28"/>
              </w:rPr>
              <w:t>Обучающее мероприятие с выдачей сертификата</w:t>
            </w:r>
          </w:p>
        </w:tc>
      </w:tr>
      <w:tr>
        <w:trPr/>
        <w:tc>
          <w:tcPr>
            <w:tcW w:w="92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60" w:name="dst100329"/>
            <w:bookmarkEnd w:id="60"/>
            <w:r>
              <w:rPr>
                <w:rFonts w:ascii="Times New Roman" w:hAnsi="Times New Roman"/>
                <w:sz w:val="28"/>
                <w:szCs w:val="28"/>
              </w:rPr>
              <w:t>Опрос/анкетирование с обратной связью</w:t>
            </w:r>
          </w:p>
        </w:tc>
      </w:tr>
      <w:tr>
        <w:trPr/>
        <w:tc>
          <w:tcPr>
            <w:tcW w:w="9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&lt;**&gt; Запрос заявителя:</w:t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61" w:name="dst100331"/>
            <w:bookmarkEnd w:id="61"/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62" w:name="dst100332"/>
            <w:bookmarkEnd w:id="62"/>
            <w:r>
              <w:rPr>
                <w:rFonts w:ascii="Times New Roman" w:hAnsi="Times New Roman"/>
                <w:sz w:val="28"/>
                <w:szCs w:val="28"/>
              </w:rPr>
              <w:t>возрастные и индивидуальные особенности развития ребенка</w:t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63" w:name="dst100333"/>
            <w:bookmarkEnd w:id="63"/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64" w:name="dst100334"/>
            <w:bookmarkEnd w:id="64"/>
            <w:r>
              <w:rPr>
                <w:rFonts w:ascii="Times New Roman" w:hAnsi="Times New Roman"/>
                <w:sz w:val="28"/>
                <w:szCs w:val="28"/>
              </w:rPr>
              <w:t>организация образовательного процесса</w:t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65" w:name="dst100335"/>
            <w:bookmarkEnd w:id="65"/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66" w:name="dst100336"/>
            <w:bookmarkEnd w:id="66"/>
            <w:r>
              <w:rPr>
                <w:rFonts w:ascii="Times New Roman" w:hAnsi="Times New Roman"/>
                <w:sz w:val="28"/>
                <w:szCs w:val="28"/>
              </w:rPr>
              <w:t>вопросы межличностной коммуникации и социализации у детей и подростков</w:t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67" w:name="dst100337"/>
            <w:bookmarkEnd w:id="67"/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68" w:name="dst100338"/>
            <w:bookmarkEnd w:id="68"/>
            <w:r>
              <w:rPr>
                <w:rFonts w:ascii="Times New Roman" w:hAnsi="Times New Roman"/>
                <w:sz w:val="28"/>
                <w:szCs w:val="28"/>
              </w:rPr>
              <w:t>развитие, обучение и воспитание детей с ОВЗ, с инвалидностью</w:t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69" w:name="dst100339"/>
            <w:bookmarkEnd w:id="69"/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70" w:name="dst100340"/>
            <w:bookmarkEnd w:id="70"/>
            <w:r>
              <w:rPr>
                <w:rFonts w:ascii="Times New Roman" w:hAnsi="Times New Roman"/>
                <w:sz w:val="28"/>
                <w:szCs w:val="28"/>
              </w:rPr>
              <w:t>вопросы принятия на воспитание в свои семьи детей, оставшихся без попечения родителей</w:t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71" w:name="dst100341"/>
            <w:bookmarkEnd w:id="71"/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72" w:name="dst100342"/>
            <w:bookmarkEnd w:id="72"/>
            <w:r>
              <w:rPr>
                <w:rFonts w:ascii="Times New Roman" w:hAnsi="Times New Roman"/>
                <w:sz w:val="28"/>
                <w:szCs w:val="28"/>
              </w:rPr>
              <w:t>вопросы правового характера, связанные с воспитанием и обучением детей</w:t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73" w:name="dst100343"/>
            <w:bookmarkEnd w:id="73"/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74" w:name="dst100344"/>
            <w:bookmarkEnd w:id="74"/>
            <w:r>
              <w:rPr>
                <w:rFonts w:ascii="Times New Roman" w:hAnsi="Times New Roman"/>
                <w:sz w:val="28"/>
                <w:szCs w:val="28"/>
              </w:rPr>
              <w:t>вопросы определения и развития способностей и мышления ребенка</w:t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75" w:name="dst100345"/>
            <w:bookmarkEnd w:id="75"/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76" w:name="dst100346"/>
            <w:bookmarkEnd w:id="76"/>
            <w:r>
              <w:rPr>
                <w:rFonts w:ascii="Times New Roman" w:hAnsi="Times New Roman"/>
                <w:sz w:val="28"/>
                <w:szCs w:val="28"/>
              </w:rPr>
              <w:t>вопросы компьютерной зависимости, оптимального времени взаимодействия ребенка с гаджетом и социальными сетями</w:t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77" w:name="dst100347"/>
            <w:bookmarkEnd w:id="77"/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78" w:name="dst100348"/>
            <w:bookmarkEnd w:id="78"/>
            <w:r>
              <w:rPr>
                <w:rFonts w:ascii="Times New Roman" w:hAnsi="Times New Roman"/>
                <w:sz w:val="28"/>
                <w:szCs w:val="28"/>
              </w:rPr>
              <w:t>развития, обучения и воспитания детей и подростков</w:t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79" w:name="dst100349"/>
            <w:bookmarkEnd w:id="79"/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80" w:name="dst100350"/>
            <w:bookmarkEnd w:id="80"/>
            <w:r>
              <w:rPr>
                <w:rFonts w:ascii="Times New Roman" w:hAnsi="Times New Roman"/>
                <w:sz w:val="28"/>
                <w:szCs w:val="28"/>
              </w:rPr>
              <w:t>вопросы о трудностях во взаимоотношениях между родителями и детьми</w:t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81" w:name="dst100351"/>
            <w:bookmarkEnd w:id="81"/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82" w:name="dst100352"/>
            <w:bookmarkEnd w:id="82"/>
            <w:r>
              <w:rPr>
                <w:rFonts w:ascii="Times New Roman" w:hAnsi="Times New Roman"/>
                <w:sz w:val="28"/>
                <w:szCs w:val="28"/>
              </w:rPr>
              <w:t>вопросы профессионального самоопределения школьников</w:t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83" w:name="dst100353"/>
            <w:bookmarkEnd w:id="83"/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84" w:name="dst100354"/>
            <w:bookmarkEnd w:id="84"/>
            <w:r>
              <w:rPr>
                <w:rFonts w:ascii="Times New Roman" w:hAnsi="Times New Roman"/>
                <w:sz w:val="28"/>
                <w:szCs w:val="28"/>
              </w:rPr>
              <w:t>вопросы защиты прав участников образовательного процесса</w:t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85" w:name="dst100355"/>
            <w:bookmarkEnd w:id="85"/>
            <w:r>
              <w:rPr>
                <w:rFonts w:ascii="Times New Roman" w:hAnsi="Times New Roman"/>
                <w:sz w:val="24"/>
                <w:szCs w:val="24"/>
              </w:rPr>
              <w:t>Иной</w:t>
            </w:r>
          </w:p>
        </w:tc>
        <w:tc>
          <w:tcPr>
            <w:tcW w:w="85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86" w:name="dst100356"/>
            <w:bookmarkEnd w:id="86"/>
            <w:r>
              <w:rPr>
                <w:rFonts w:ascii="Times New Roman" w:hAnsi="Times New Roman"/>
                <w:sz w:val="28"/>
                <w:szCs w:val="28"/>
              </w:rPr>
              <w:t>иной (необходимо указать тематику запроса)</w:t>
            </w:r>
          </w:p>
        </w:tc>
      </w:tr>
      <w:tr>
        <w:trPr/>
        <w:tc>
          <w:tcPr>
            <w:tcW w:w="9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87" w:name="dst100357"/>
            <w:bookmarkEnd w:id="87"/>
            <w:r>
              <w:rPr>
                <w:rFonts w:ascii="Times New Roman" w:hAnsi="Times New Roman"/>
                <w:sz w:val="28"/>
                <w:szCs w:val="28"/>
              </w:rPr>
              <w:t>&lt;***&gt; Статус заявителя: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88" w:name="dst100358"/>
            <w:bookmarkEnd w:id="88"/>
            <w:r>
              <w:rPr>
                <w:rFonts w:ascii="Times New Roman" w:hAnsi="Times New Roman"/>
                <w:sz w:val="28"/>
                <w:szCs w:val="28"/>
              </w:rPr>
              <w:t>ДШ-0-3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89" w:name="dst100359"/>
            <w:bookmarkEnd w:id="89"/>
            <w:r>
              <w:rPr>
                <w:rFonts w:ascii="Times New Roman" w:hAnsi="Times New Roman"/>
                <w:sz w:val="28"/>
                <w:szCs w:val="28"/>
              </w:rPr>
              <w:t>родители детей дошкольного возраста, не посещающие дошкольные образовательные организации, в возрасте до 3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90" w:name="dst100360"/>
            <w:bookmarkEnd w:id="90"/>
            <w:r>
              <w:rPr>
                <w:rFonts w:ascii="Times New Roman" w:hAnsi="Times New Roman"/>
                <w:sz w:val="28"/>
                <w:szCs w:val="28"/>
              </w:rPr>
              <w:t>ДШ-0-8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91" w:name="dst100361"/>
            <w:bookmarkEnd w:id="91"/>
            <w:r>
              <w:rPr>
                <w:rFonts w:ascii="Times New Roman" w:hAnsi="Times New Roman"/>
                <w:sz w:val="28"/>
                <w:szCs w:val="28"/>
              </w:rPr>
              <w:t>родители детей дошкольного возраста, не посещающие дошкольные образовательные организации, в возрасте 3 - 8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92" w:name="dst100362"/>
            <w:bookmarkEnd w:id="92"/>
            <w:r>
              <w:rPr>
                <w:rFonts w:ascii="Times New Roman" w:hAnsi="Times New Roman"/>
                <w:sz w:val="28"/>
                <w:szCs w:val="28"/>
              </w:rPr>
              <w:t>ДШ-3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93" w:name="dst100363"/>
            <w:bookmarkEnd w:id="93"/>
            <w:r>
              <w:rPr>
                <w:rFonts w:ascii="Times New Roman" w:hAnsi="Times New Roman"/>
                <w:sz w:val="28"/>
                <w:szCs w:val="28"/>
              </w:rPr>
              <w:t>родителей детей дошкольного возраста, посещающие дошкольные образовательные организации, в возрасте до 3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94" w:name="dst100364"/>
            <w:bookmarkEnd w:id="94"/>
            <w:r>
              <w:rPr>
                <w:rFonts w:ascii="Times New Roman" w:hAnsi="Times New Roman"/>
                <w:sz w:val="28"/>
                <w:szCs w:val="28"/>
              </w:rPr>
              <w:t>ДШ-8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95" w:name="dst100365"/>
            <w:bookmarkEnd w:id="95"/>
            <w:r>
              <w:rPr>
                <w:rFonts w:ascii="Times New Roman" w:hAnsi="Times New Roman"/>
                <w:sz w:val="28"/>
                <w:szCs w:val="28"/>
              </w:rPr>
              <w:t>родителей детей дошкольного возраста, посещающие дошкольные образовательные организации, в возрасте 3 - 8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96" w:name="dst100366"/>
            <w:bookmarkEnd w:id="96"/>
            <w:r>
              <w:rPr>
                <w:rFonts w:ascii="Times New Roman" w:hAnsi="Times New Roman"/>
                <w:sz w:val="28"/>
                <w:szCs w:val="28"/>
              </w:rPr>
              <w:t>ДС-3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97" w:name="dst100367"/>
            <w:bookmarkEnd w:id="97"/>
            <w:r>
              <w:rPr>
                <w:rFonts w:ascii="Times New Roman" w:hAnsi="Times New Roman"/>
                <w:sz w:val="28"/>
                <w:szCs w:val="28"/>
              </w:rPr>
              <w:t>родители, чьи дети находятся на семейном обучении, до 3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98" w:name="dst100368"/>
            <w:bookmarkEnd w:id="98"/>
            <w:r>
              <w:rPr>
                <w:rFonts w:ascii="Times New Roman" w:hAnsi="Times New Roman"/>
                <w:sz w:val="28"/>
                <w:szCs w:val="28"/>
              </w:rPr>
              <w:t>ДС-12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99" w:name="dst100369"/>
            <w:bookmarkEnd w:id="99"/>
            <w:r>
              <w:rPr>
                <w:rFonts w:ascii="Times New Roman" w:hAnsi="Times New Roman"/>
                <w:sz w:val="28"/>
                <w:szCs w:val="28"/>
              </w:rPr>
              <w:t>родители, чьи дети находятся на семейном обучении, в возрасте 7 - 12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00" w:name="dst100370"/>
            <w:bookmarkEnd w:id="100"/>
            <w:r>
              <w:rPr>
                <w:rFonts w:ascii="Times New Roman" w:hAnsi="Times New Roman"/>
                <w:sz w:val="28"/>
                <w:szCs w:val="28"/>
              </w:rPr>
              <w:t>ДС-15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01" w:name="dst100371"/>
            <w:bookmarkEnd w:id="101"/>
            <w:r>
              <w:rPr>
                <w:rFonts w:ascii="Times New Roman" w:hAnsi="Times New Roman"/>
                <w:sz w:val="28"/>
                <w:szCs w:val="28"/>
              </w:rPr>
              <w:t>родители, чьи дети находятся на семейном обучении, в возрасте 12 - 15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02" w:name="dst100372"/>
            <w:bookmarkEnd w:id="102"/>
            <w:r>
              <w:rPr>
                <w:rFonts w:ascii="Times New Roman" w:hAnsi="Times New Roman"/>
                <w:sz w:val="28"/>
                <w:szCs w:val="28"/>
              </w:rPr>
              <w:t>ДС-18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03" w:name="dst100373"/>
            <w:bookmarkEnd w:id="103"/>
            <w:r>
              <w:rPr>
                <w:rFonts w:ascii="Times New Roman" w:hAnsi="Times New Roman"/>
                <w:sz w:val="28"/>
                <w:szCs w:val="28"/>
              </w:rPr>
              <w:t>родители, чьи дети находятся на семейном обучении, в возрасте 15 - 18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04" w:name="dst100374"/>
            <w:bookmarkEnd w:id="104"/>
            <w:r>
              <w:rPr>
                <w:rFonts w:ascii="Times New Roman" w:hAnsi="Times New Roman"/>
                <w:sz w:val="28"/>
                <w:szCs w:val="28"/>
              </w:rPr>
              <w:t>С-3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05" w:name="dst100375"/>
            <w:bookmarkEnd w:id="105"/>
            <w:r>
              <w:rPr>
                <w:rFonts w:ascii="Times New Roman" w:hAnsi="Times New Roman"/>
                <w:sz w:val="28"/>
                <w:szCs w:val="28"/>
              </w:rPr>
              <w:t>граждане, принявшие на воспитание в свои семьи детей, оставшихся без попечения родителей, до 3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06" w:name="dst100376"/>
            <w:bookmarkEnd w:id="106"/>
            <w:r>
              <w:rPr>
                <w:rFonts w:ascii="Times New Roman" w:hAnsi="Times New Roman"/>
                <w:sz w:val="28"/>
                <w:szCs w:val="28"/>
              </w:rPr>
              <w:t>С-7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07" w:name="dst100377"/>
            <w:bookmarkEnd w:id="107"/>
            <w:r>
              <w:rPr>
                <w:rFonts w:ascii="Times New Roman" w:hAnsi="Times New Roman"/>
                <w:sz w:val="28"/>
                <w:szCs w:val="28"/>
              </w:rPr>
              <w:t>граждане, принявшие на воспитание в свои семьи детей, оставшихся без попечения родителей, 3 - 7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08" w:name="dst100378"/>
            <w:bookmarkEnd w:id="108"/>
            <w:r>
              <w:rPr>
                <w:rFonts w:ascii="Times New Roman" w:hAnsi="Times New Roman"/>
                <w:sz w:val="28"/>
                <w:szCs w:val="28"/>
              </w:rPr>
              <w:t>С-12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09" w:name="dst100379"/>
            <w:bookmarkEnd w:id="109"/>
            <w:r>
              <w:rPr>
                <w:rFonts w:ascii="Times New Roman" w:hAnsi="Times New Roman"/>
                <w:sz w:val="28"/>
                <w:szCs w:val="28"/>
              </w:rPr>
              <w:t>граждане, принявшие на воспитание в свои семьи детей, оставшихся без попечения родителей, 7 - 12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10" w:name="dst100380"/>
            <w:bookmarkEnd w:id="110"/>
            <w:r>
              <w:rPr>
                <w:rFonts w:ascii="Times New Roman" w:hAnsi="Times New Roman"/>
                <w:sz w:val="28"/>
                <w:szCs w:val="28"/>
              </w:rPr>
              <w:t>С-15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11" w:name="dst100381"/>
            <w:bookmarkEnd w:id="111"/>
            <w:r>
              <w:rPr>
                <w:rFonts w:ascii="Times New Roman" w:hAnsi="Times New Roman"/>
                <w:sz w:val="28"/>
                <w:szCs w:val="28"/>
              </w:rPr>
              <w:t>граждане, принявшие на воспитание в свои семьи детей, оставшихся без попечения родителей, 12 - 15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12" w:name="dst100382"/>
            <w:bookmarkEnd w:id="112"/>
            <w:r>
              <w:rPr>
                <w:rFonts w:ascii="Times New Roman" w:hAnsi="Times New Roman"/>
                <w:sz w:val="28"/>
                <w:szCs w:val="28"/>
              </w:rPr>
              <w:t>С-18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13" w:name="dst100383"/>
            <w:bookmarkEnd w:id="113"/>
            <w:r>
              <w:rPr>
                <w:rFonts w:ascii="Times New Roman" w:hAnsi="Times New Roman"/>
                <w:sz w:val="28"/>
                <w:szCs w:val="28"/>
              </w:rPr>
              <w:t>граждане, принявшие на воспитание в свои семьи детей, оставшихся без попечения родителей, 15 - 18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14" w:name="dst100384"/>
            <w:bookmarkEnd w:id="114"/>
            <w:r>
              <w:rPr>
                <w:rFonts w:ascii="Times New Roman" w:hAnsi="Times New Roman"/>
                <w:sz w:val="28"/>
                <w:szCs w:val="28"/>
              </w:rPr>
              <w:t>ЖС-3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15" w:name="dst100385"/>
            <w:bookmarkEnd w:id="115"/>
            <w:r>
              <w:rPr>
                <w:rFonts w:ascii="Times New Roman" w:hAnsi="Times New Roman"/>
                <w:sz w:val="28"/>
                <w:szCs w:val="28"/>
              </w:rPr>
              <w:t>граждане, желающие принять на воспитание в свои семьи детей, оставшихся без попечения родителей, до 3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16" w:name="dst100386"/>
            <w:bookmarkEnd w:id="116"/>
            <w:r>
              <w:rPr>
                <w:rFonts w:ascii="Times New Roman" w:hAnsi="Times New Roman"/>
                <w:sz w:val="28"/>
                <w:szCs w:val="28"/>
              </w:rPr>
              <w:t>ЖС-7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17" w:name="dst100387"/>
            <w:bookmarkEnd w:id="117"/>
            <w:r>
              <w:rPr>
                <w:rFonts w:ascii="Times New Roman" w:hAnsi="Times New Roman"/>
                <w:sz w:val="28"/>
                <w:szCs w:val="28"/>
              </w:rPr>
              <w:t>граждане, желающие принять на воспитание в свои семьи детей, оставшихся без попечения родителей, 3 - 7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18" w:name="dst100388"/>
            <w:bookmarkEnd w:id="118"/>
            <w:r>
              <w:rPr>
                <w:rFonts w:ascii="Times New Roman" w:hAnsi="Times New Roman"/>
                <w:sz w:val="28"/>
                <w:szCs w:val="28"/>
              </w:rPr>
              <w:t>ЖС-12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19" w:name="dst100389"/>
            <w:bookmarkEnd w:id="119"/>
            <w:r>
              <w:rPr>
                <w:rFonts w:ascii="Times New Roman" w:hAnsi="Times New Roman"/>
                <w:sz w:val="28"/>
                <w:szCs w:val="28"/>
              </w:rPr>
              <w:t>граждане, желающие принять на воспитание в свои семьи детей, оставшихся без попечения родителей, 7 - 12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20" w:name="dst100390"/>
            <w:bookmarkEnd w:id="120"/>
            <w:r>
              <w:rPr>
                <w:rFonts w:ascii="Times New Roman" w:hAnsi="Times New Roman"/>
                <w:sz w:val="28"/>
                <w:szCs w:val="28"/>
              </w:rPr>
              <w:t>ЖС-15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21" w:name="dst100391"/>
            <w:bookmarkEnd w:id="121"/>
            <w:r>
              <w:rPr>
                <w:rFonts w:ascii="Times New Roman" w:hAnsi="Times New Roman"/>
                <w:sz w:val="28"/>
                <w:szCs w:val="28"/>
              </w:rPr>
              <w:t>граждане, желающие принять на воспитание в свои семьи детей, оставшихся без попечения родителей, 12 - 15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22" w:name="dst100392"/>
            <w:bookmarkEnd w:id="122"/>
            <w:r>
              <w:rPr>
                <w:rFonts w:ascii="Times New Roman" w:hAnsi="Times New Roman"/>
                <w:sz w:val="28"/>
                <w:szCs w:val="28"/>
              </w:rPr>
              <w:t>ЖС-18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23" w:name="dst100393"/>
            <w:bookmarkEnd w:id="123"/>
            <w:r>
              <w:rPr>
                <w:rFonts w:ascii="Times New Roman" w:hAnsi="Times New Roman"/>
                <w:sz w:val="28"/>
                <w:szCs w:val="28"/>
              </w:rPr>
              <w:t>граждане, желающие принять на воспитание в свои семьи детей, оставшихся без попечения родителей, 15 - 18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24" w:name="dst100394"/>
            <w:bookmarkEnd w:id="124"/>
            <w:r>
              <w:rPr>
                <w:rFonts w:ascii="Times New Roman" w:hAnsi="Times New Roman"/>
                <w:sz w:val="28"/>
                <w:szCs w:val="28"/>
              </w:rPr>
              <w:t>ИР-3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25" w:name="dst100395"/>
            <w:bookmarkEnd w:id="125"/>
            <w:r>
              <w:rPr>
                <w:rFonts w:ascii="Times New Roman" w:hAnsi="Times New Roman"/>
                <w:sz w:val="28"/>
                <w:szCs w:val="28"/>
              </w:rPr>
              <w:t>родители детей с ОВЗ и инвалидностью до 3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26" w:name="dst100396"/>
            <w:bookmarkEnd w:id="126"/>
            <w:r>
              <w:rPr>
                <w:rFonts w:ascii="Times New Roman" w:hAnsi="Times New Roman"/>
                <w:sz w:val="28"/>
                <w:szCs w:val="28"/>
              </w:rPr>
              <w:t>ИР-7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27" w:name="dst100397"/>
            <w:bookmarkEnd w:id="127"/>
            <w:r>
              <w:rPr>
                <w:rFonts w:ascii="Times New Roman" w:hAnsi="Times New Roman"/>
                <w:sz w:val="28"/>
                <w:szCs w:val="28"/>
              </w:rPr>
              <w:t>родители детей с ОВЗ и инвалидностью 3 - 7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28" w:name="dst100398"/>
            <w:bookmarkEnd w:id="128"/>
            <w:r>
              <w:rPr>
                <w:rFonts w:ascii="Times New Roman" w:hAnsi="Times New Roman"/>
                <w:sz w:val="28"/>
                <w:szCs w:val="28"/>
              </w:rPr>
              <w:t>ИР-12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29" w:name="dst100399"/>
            <w:bookmarkEnd w:id="129"/>
            <w:r>
              <w:rPr>
                <w:rFonts w:ascii="Times New Roman" w:hAnsi="Times New Roman"/>
                <w:sz w:val="28"/>
                <w:szCs w:val="28"/>
              </w:rPr>
              <w:t>родители детей с ОВЗ и инвалидностью 7 - 12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30" w:name="dst100400"/>
            <w:bookmarkEnd w:id="130"/>
            <w:r>
              <w:rPr>
                <w:rFonts w:ascii="Times New Roman" w:hAnsi="Times New Roman"/>
                <w:sz w:val="28"/>
                <w:szCs w:val="28"/>
              </w:rPr>
              <w:t>ИР-15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31" w:name="dst100401"/>
            <w:bookmarkEnd w:id="131"/>
            <w:r>
              <w:rPr>
                <w:rFonts w:ascii="Times New Roman" w:hAnsi="Times New Roman"/>
                <w:sz w:val="28"/>
                <w:szCs w:val="28"/>
              </w:rPr>
              <w:t>родители детей с ОВЗ и инвалидностью 12 - 15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32" w:name="dst100402"/>
            <w:bookmarkEnd w:id="132"/>
            <w:r>
              <w:rPr>
                <w:rFonts w:ascii="Times New Roman" w:hAnsi="Times New Roman"/>
                <w:sz w:val="28"/>
                <w:szCs w:val="28"/>
              </w:rPr>
              <w:t>ИР-18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33" w:name="dst100403"/>
            <w:bookmarkEnd w:id="133"/>
            <w:r>
              <w:rPr>
                <w:rFonts w:ascii="Times New Roman" w:hAnsi="Times New Roman"/>
                <w:sz w:val="28"/>
                <w:szCs w:val="28"/>
              </w:rPr>
              <w:t>родители детей с ОВЗ и инвалидностью 15 - 18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34" w:name="dst100404"/>
            <w:bookmarkEnd w:id="134"/>
            <w:r>
              <w:rPr>
                <w:rFonts w:ascii="Times New Roman" w:hAnsi="Times New Roman"/>
                <w:sz w:val="28"/>
                <w:szCs w:val="28"/>
              </w:rPr>
              <w:t>ПР-3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35" w:name="dst100405"/>
            <w:bookmarkEnd w:id="135"/>
            <w:r>
              <w:rPr>
                <w:rFonts w:ascii="Times New Roman" w:hAnsi="Times New Roman"/>
                <w:sz w:val="28"/>
                <w:szCs w:val="28"/>
              </w:rPr>
              <w:t>родители, нуждающиеся в помощи при воспитании детей, имеющих различные проблемы в поведении, развитии, социализации, до 3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36" w:name="dst100406"/>
            <w:bookmarkEnd w:id="136"/>
            <w:r>
              <w:rPr>
                <w:rFonts w:ascii="Times New Roman" w:hAnsi="Times New Roman"/>
                <w:sz w:val="28"/>
                <w:szCs w:val="28"/>
              </w:rPr>
              <w:t>ПР-7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37" w:name="dst100407"/>
            <w:bookmarkEnd w:id="137"/>
            <w:r>
              <w:rPr>
                <w:rFonts w:ascii="Times New Roman" w:hAnsi="Times New Roman"/>
                <w:sz w:val="28"/>
                <w:szCs w:val="28"/>
              </w:rPr>
              <w:t>родители, нуждающиеся в помощи при воспитании детей, имеющих различные проблемы в поведении, развитии, социализации, 3 - 7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38" w:name="dst100408"/>
            <w:bookmarkEnd w:id="138"/>
            <w:r>
              <w:rPr>
                <w:rFonts w:ascii="Times New Roman" w:hAnsi="Times New Roman"/>
                <w:sz w:val="28"/>
                <w:szCs w:val="28"/>
              </w:rPr>
              <w:t>ПР-12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39" w:name="dst100409"/>
            <w:bookmarkEnd w:id="139"/>
            <w:r>
              <w:rPr>
                <w:rFonts w:ascii="Times New Roman" w:hAnsi="Times New Roman"/>
                <w:sz w:val="28"/>
                <w:szCs w:val="28"/>
              </w:rPr>
              <w:t>родители, нуждающиеся в помощи при воспитании детей, имеющих различные проблемы в поведении, развитии, социализации, 7 - 12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40" w:name="dst100410"/>
            <w:bookmarkEnd w:id="140"/>
            <w:r>
              <w:rPr>
                <w:rFonts w:ascii="Times New Roman" w:hAnsi="Times New Roman"/>
                <w:sz w:val="28"/>
                <w:szCs w:val="28"/>
              </w:rPr>
              <w:t>ПР-15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41" w:name="dst100411"/>
            <w:bookmarkEnd w:id="141"/>
            <w:r>
              <w:rPr>
                <w:rFonts w:ascii="Times New Roman" w:hAnsi="Times New Roman"/>
                <w:sz w:val="28"/>
                <w:szCs w:val="28"/>
              </w:rPr>
              <w:t>родители, нуждающиеся в помощи при воспитании детей, имеющих различные проблемы в поведении, развитии, социализации, 12 - 15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42" w:name="dst100412"/>
            <w:bookmarkEnd w:id="142"/>
            <w:r>
              <w:rPr>
                <w:rFonts w:ascii="Times New Roman" w:hAnsi="Times New Roman"/>
                <w:sz w:val="28"/>
                <w:szCs w:val="28"/>
              </w:rPr>
              <w:t>ПР-18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43" w:name="dst100413"/>
            <w:bookmarkEnd w:id="143"/>
            <w:r>
              <w:rPr>
                <w:rFonts w:ascii="Times New Roman" w:hAnsi="Times New Roman"/>
                <w:sz w:val="28"/>
                <w:szCs w:val="28"/>
              </w:rPr>
              <w:t>родители, нуждающиеся в помощи при воспитании детей, имеющих различные проблемы в поведении, развитии, социализации, 15 - 18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44" w:name="dst100414"/>
            <w:bookmarkEnd w:id="144"/>
            <w:r>
              <w:rPr>
                <w:rFonts w:ascii="Times New Roman" w:hAnsi="Times New Roman"/>
                <w:sz w:val="28"/>
                <w:szCs w:val="28"/>
              </w:rPr>
              <w:t>ПО-3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45" w:name="dst100415"/>
            <w:bookmarkEnd w:id="145"/>
            <w:r>
              <w:rPr>
                <w:rFonts w:ascii="Times New Roman" w:hAnsi="Times New Roman"/>
                <w:sz w:val="28"/>
                <w:szCs w:val="28"/>
              </w:rPr>
              <w:t>родители, нуждающиеся в помощи при организации образования детей с применением электронного обучения и дистанционных образовательных технологий, до 3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46" w:name="dst100416"/>
            <w:bookmarkEnd w:id="146"/>
            <w:r>
              <w:rPr>
                <w:rFonts w:ascii="Times New Roman" w:hAnsi="Times New Roman"/>
                <w:sz w:val="28"/>
                <w:szCs w:val="28"/>
              </w:rPr>
              <w:t>ПО-7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47" w:name="dst100417"/>
            <w:bookmarkEnd w:id="147"/>
            <w:r>
              <w:rPr>
                <w:rFonts w:ascii="Times New Roman" w:hAnsi="Times New Roman"/>
                <w:sz w:val="28"/>
                <w:szCs w:val="28"/>
              </w:rPr>
              <w:t>родители, нуждающиеся в помощи при организации образования детей с применением электронного обучения и дистанционных образовательных технологий, 3 - 7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48" w:name="dst100418"/>
            <w:bookmarkEnd w:id="148"/>
            <w:r>
              <w:rPr>
                <w:rFonts w:ascii="Times New Roman" w:hAnsi="Times New Roman"/>
                <w:sz w:val="28"/>
                <w:szCs w:val="28"/>
              </w:rPr>
              <w:t>ПО-12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49" w:name="dst100419"/>
            <w:bookmarkEnd w:id="149"/>
            <w:r>
              <w:rPr>
                <w:rFonts w:ascii="Times New Roman" w:hAnsi="Times New Roman"/>
                <w:sz w:val="28"/>
                <w:szCs w:val="28"/>
              </w:rPr>
              <w:t>родители, нуждающиеся в помощи при организации образования детей с применением электронного обучения и дистанционных образовательных технологий, 7 - 12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50" w:name="dst100420"/>
            <w:bookmarkEnd w:id="150"/>
            <w:r>
              <w:rPr>
                <w:rFonts w:ascii="Times New Roman" w:hAnsi="Times New Roman"/>
                <w:sz w:val="28"/>
                <w:szCs w:val="28"/>
              </w:rPr>
              <w:t>ПО-15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51" w:name="dst100421"/>
            <w:bookmarkEnd w:id="151"/>
            <w:r>
              <w:rPr>
                <w:rFonts w:ascii="Times New Roman" w:hAnsi="Times New Roman"/>
                <w:sz w:val="28"/>
                <w:szCs w:val="28"/>
              </w:rPr>
              <w:t>родители, нуждающиеся в помощи при организации образования детей с применением электронного обучения и дистанционных образовательных технологий, 12 - 15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52" w:name="dst100422"/>
            <w:bookmarkEnd w:id="152"/>
            <w:r>
              <w:rPr>
                <w:rFonts w:ascii="Times New Roman" w:hAnsi="Times New Roman"/>
                <w:sz w:val="28"/>
                <w:szCs w:val="28"/>
              </w:rPr>
              <w:t>ПО-18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53" w:name="dst100423"/>
            <w:bookmarkEnd w:id="153"/>
            <w:r>
              <w:rPr>
                <w:rFonts w:ascii="Times New Roman" w:hAnsi="Times New Roman"/>
                <w:sz w:val="28"/>
                <w:szCs w:val="28"/>
              </w:rPr>
              <w:t>родители, нуждающиеся в помощи при организации образования детей с применением электронного обучения и дистанционных образовательных технологий, 15 - 18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54" w:name="dst100424"/>
            <w:bookmarkEnd w:id="154"/>
            <w:r>
              <w:rPr>
                <w:rFonts w:ascii="Times New Roman" w:hAnsi="Times New Roman"/>
                <w:sz w:val="28"/>
                <w:szCs w:val="28"/>
              </w:rPr>
              <w:t>РО-3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55" w:name="dst100425"/>
            <w:bookmarkEnd w:id="155"/>
            <w:r>
              <w:rPr>
                <w:rFonts w:ascii="Times New Roman" w:hAnsi="Times New Roman"/>
                <w:sz w:val="28"/>
                <w:szCs w:val="28"/>
              </w:rPr>
              <w:t>родитель-одиночка ребенка до 3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56" w:name="dst100426"/>
            <w:bookmarkEnd w:id="156"/>
            <w:r>
              <w:rPr>
                <w:rFonts w:ascii="Times New Roman" w:hAnsi="Times New Roman"/>
                <w:sz w:val="28"/>
                <w:szCs w:val="28"/>
              </w:rPr>
              <w:t>РО-7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57" w:name="dst100427"/>
            <w:bookmarkEnd w:id="157"/>
            <w:r>
              <w:rPr>
                <w:rFonts w:ascii="Times New Roman" w:hAnsi="Times New Roman"/>
                <w:sz w:val="28"/>
                <w:szCs w:val="28"/>
              </w:rPr>
              <w:t>родитель-одиночка ребенка в возрасте 3 - 7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58" w:name="dst100428"/>
            <w:bookmarkEnd w:id="158"/>
            <w:r>
              <w:rPr>
                <w:rFonts w:ascii="Times New Roman" w:hAnsi="Times New Roman"/>
                <w:sz w:val="28"/>
                <w:szCs w:val="28"/>
              </w:rPr>
              <w:t>РО-12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59" w:name="dst100429"/>
            <w:bookmarkEnd w:id="159"/>
            <w:r>
              <w:rPr>
                <w:rFonts w:ascii="Times New Roman" w:hAnsi="Times New Roman"/>
                <w:sz w:val="28"/>
                <w:szCs w:val="28"/>
              </w:rPr>
              <w:t>родитель-одиночка ребенка в возрасте 7 - 12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60" w:name="dst100430"/>
            <w:bookmarkEnd w:id="160"/>
            <w:r>
              <w:rPr>
                <w:rFonts w:ascii="Times New Roman" w:hAnsi="Times New Roman"/>
                <w:sz w:val="28"/>
                <w:szCs w:val="28"/>
              </w:rPr>
              <w:t>РО-15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61" w:name="dst100431"/>
            <w:bookmarkEnd w:id="161"/>
            <w:r>
              <w:rPr>
                <w:rFonts w:ascii="Times New Roman" w:hAnsi="Times New Roman"/>
                <w:sz w:val="28"/>
                <w:szCs w:val="28"/>
              </w:rPr>
              <w:t>родитель-одиночка ребенка в возрасте 12 - 15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62" w:name="dst100432"/>
            <w:bookmarkEnd w:id="162"/>
            <w:r>
              <w:rPr>
                <w:rFonts w:ascii="Times New Roman" w:hAnsi="Times New Roman"/>
                <w:sz w:val="28"/>
                <w:szCs w:val="28"/>
              </w:rPr>
              <w:t>РО-18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63" w:name="dst100433"/>
            <w:bookmarkEnd w:id="163"/>
            <w:r>
              <w:rPr>
                <w:rFonts w:ascii="Times New Roman" w:hAnsi="Times New Roman"/>
                <w:sz w:val="28"/>
                <w:szCs w:val="28"/>
              </w:rPr>
              <w:t>родитель-одиночка ребенка в возрасте 15 - 18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64" w:name="dst100434"/>
            <w:bookmarkEnd w:id="164"/>
            <w:r>
              <w:rPr>
                <w:rFonts w:ascii="Times New Roman" w:hAnsi="Times New Roman"/>
                <w:sz w:val="28"/>
                <w:szCs w:val="28"/>
              </w:rPr>
              <w:t>РР-3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65" w:name="dst100435"/>
            <w:bookmarkEnd w:id="165"/>
            <w:r>
              <w:rPr>
                <w:rFonts w:ascii="Times New Roman" w:hAnsi="Times New Roman"/>
                <w:sz w:val="28"/>
                <w:szCs w:val="28"/>
              </w:rPr>
              <w:t>разведенный родитель ребенка до 3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66" w:name="dst100436"/>
            <w:bookmarkEnd w:id="166"/>
            <w:r>
              <w:rPr>
                <w:rFonts w:ascii="Times New Roman" w:hAnsi="Times New Roman"/>
                <w:sz w:val="28"/>
                <w:szCs w:val="28"/>
              </w:rPr>
              <w:t>РР-7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67" w:name="dst100437"/>
            <w:bookmarkEnd w:id="167"/>
            <w:r>
              <w:rPr>
                <w:rFonts w:ascii="Times New Roman" w:hAnsi="Times New Roman"/>
                <w:sz w:val="28"/>
                <w:szCs w:val="28"/>
              </w:rPr>
              <w:t>разведенный родитель ребенка в возрасте 3 - 7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68" w:name="dst100438"/>
            <w:bookmarkEnd w:id="168"/>
            <w:r>
              <w:rPr>
                <w:rFonts w:ascii="Times New Roman" w:hAnsi="Times New Roman"/>
                <w:sz w:val="28"/>
                <w:szCs w:val="28"/>
              </w:rPr>
              <w:t>РР-12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69" w:name="dst100439"/>
            <w:bookmarkEnd w:id="169"/>
            <w:r>
              <w:rPr>
                <w:rFonts w:ascii="Times New Roman" w:hAnsi="Times New Roman"/>
                <w:sz w:val="28"/>
                <w:szCs w:val="28"/>
              </w:rPr>
              <w:t>разведенный родитель ребенка в возрасте 7 - 12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70" w:name="dst100440"/>
            <w:bookmarkEnd w:id="170"/>
            <w:r>
              <w:rPr>
                <w:rFonts w:ascii="Times New Roman" w:hAnsi="Times New Roman"/>
                <w:sz w:val="28"/>
                <w:szCs w:val="28"/>
              </w:rPr>
              <w:t>РР-15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71" w:name="dst100441"/>
            <w:bookmarkEnd w:id="171"/>
            <w:r>
              <w:rPr>
                <w:rFonts w:ascii="Times New Roman" w:hAnsi="Times New Roman"/>
                <w:sz w:val="28"/>
                <w:szCs w:val="28"/>
              </w:rPr>
              <w:t>разведенный родитель ребенка в возрасте 12 - 15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72" w:name="dst100442"/>
            <w:bookmarkEnd w:id="172"/>
            <w:r>
              <w:rPr>
                <w:rFonts w:ascii="Times New Roman" w:hAnsi="Times New Roman"/>
                <w:sz w:val="28"/>
                <w:szCs w:val="28"/>
              </w:rPr>
              <w:t>РР-18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73" w:name="dst100443"/>
            <w:bookmarkEnd w:id="173"/>
            <w:r>
              <w:rPr>
                <w:rFonts w:ascii="Times New Roman" w:hAnsi="Times New Roman"/>
                <w:sz w:val="28"/>
                <w:szCs w:val="28"/>
              </w:rPr>
              <w:t>разведенный родитель ребенка в возрасте 15 - 18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74" w:name="dst100444"/>
            <w:bookmarkEnd w:id="174"/>
            <w:r>
              <w:rPr>
                <w:rFonts w:ascii="Times New Roman" w:hAnsi="Times New Roman"/>
                <w:sz w:val="28"/>
                <w:szCs w:val="28"/>
              </w:rPr>
              <w:t>РИ-3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75" w:name="dst100445"/>
            <w:bookmarkEnd w:id="175"/>
            <w:r>
              <w:rPr>
                <w:rFonts w:ascii="Times New Roman" w:hAnsi="Times New Roman"/>
                <w:sz w:val="28"/>
                <w:szCs w:val="28"/>
              </w:rPr>
              <w:t>родитель-инвалид ребенка до 3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76" w:name="dst100446"/>
            <w:bookmarkEnd w:id="176"/>
            <w:r>
              <w:rPr>
                <w:rFonts w:ascii="Times New Roman" w:hAnsi="Times New Roman"/>
                <w:sz w:val="28"/>
                <w:szCs w:val="28"/>
              </w:rPr>
              <w:t>РИ-7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77" w:name="dst100447"/>
            <w:bookmarkEnd w:id="177"/>
            <w:r>
              <w:rPr>
                <w:rFonts w:ascii="Times New Roman" w:hAnsi="Times New Roman"/>
                <w:sz w:val="28"/>
                <w:szCs w:val="28"/>
              </w:rPr>
              <w:t>родитель-инвалид ребенка в возрасте 3 - 7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78" w:name="dst100448"/>
            <w:bookmarkEnd w:id="178"/>
            <w:r>
              <w:rPr>
                <w:rFonts w:ascii="Times New Roman" w:hAnsi="Times New Roman"/>
                <w:sz w:val="28"/>
                <w:szCs w:val="28"/>
              </w:rPr>
              <w:t>РИ-12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79" w:name="dst100449"/>
            <w:bookmarkEnd w:id="179"/>
            <w:r>
              <w:rPr>
                <w:rFonts w:ascii="Times New Roman" w:hAnsi="Times New Roman"/>
                <w:sz w:val="28"/>
                <w:szCs w:val="28"/>
              </w:rPr>
              <w:t>родитель-инвалид ребенка в возрасте 7 - 12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80" w:name="dst100450"/>
            <w:bookmarkEnd w:id="180"/>
            <w:r>
              <w:rPr>
                <w:rFonts w:ascii="Times New Roman" w:hAnsi="Times New Roman"/>
                <w:sz w:val="28"/>
                <w:szCs w:val="28"/>
              </w:rPr>
              <w:t>РИ-15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81" w:name="dst100451"/>
            <w:bookmarkEnd w:id="181"/>
            <w:r>
              <w:rPr>
                <w:rFonts w:ascii="Times New Roman" w:hAnsi="Times New Roman"/>
                <w:sz w:val="28"/>
                <w:szCs w:val="28"/>
              </w:rPr>
              <w:t>родитель-инвалид ребенка в возрасте 12 - 15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82" w:name="dst100452"/>
            <w:bookmarkEnd w:id="182"/>
            <w:r>
              <w:rPr>
                <w:rFonts w:ascii="Times New Roman" w:hAnsi="Times New Roman"/>
                <w:sz w:val="28"/>
                <w:szCs w:val="28"/>
              </w:rPr>
              <w:t>РИ-18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83" w:name="dst100453"/>
            <w:bookmarkEnd w:id="183"/>
            <w:r>
              <w:rPr>
                <w:rFonts w:ascii="Times New Roman" w:hAnsi="Times New Roman"/>
                <w:sz w:val="28"/>
                <w:szCs w:val="28"/>
              </w:rPr>
              <w:t>родитель-инвалид ребенка в возрасте 15 - 18 лет</w:t>
            </w:r>
          </w:p>
        </w:tc>
      </w:tr>
      <w:tr>
        <w:trPr/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84" w:name="dst100454"/>
            <w:bookmarkEnd w:id="184"/>
            <w:r>
              <w:rPr>
                <w:rFonts w:ascii="Times New Roman" w:hAnsi="Times New Roman"/>
                <w:sz w:val="28"/>
                <w:szCs w:val="28"/>
              </w:rPr>
              <w:t>Иной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85" w:name="dst100455"/>
            <w:bookmarkEnd w:id="185"/>
            <w:r>
              <w:rPr>
                <w:rFonts w:ascii="Times New Roman" w:hAnsi="Times New Roman"/>
                <w:sz w:val="28"/>
                <w:szCs w:val="28"/>
              </w:rPr>
              <w:t>иной (необходимо указать возраст ребенка и запрос)</w:t>
            </w:r>
          </w:p>
        </w:tc>
      </w:tr>
    </w:tbl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868" w:leader="none"/>
        </w:tabs>
        <w:spacing w:lineRule="auto" w:line="240" w:before="0"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tabs>
          <w:tab w:val="clear" w:pos="708"/>
          <w:tab w:val="left" w:pos="1868" w:leader="none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  <w:r>
        <w:br w:type="page"/>
      </w:r>
    </w:p>
    <w:p>
      <w:pPr>
        <w:pStyle w:val="Normal"/>
        <w:tabs>
          <w:tab w:val="clear" w:pos="708"/>
          <w:tab w:val="left" w:pos="1868" w:leader="none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  <w:r>
        <w:br w:type="page"/>
      </w:r>
    </w:p>
    <w:p>
      <w:pPr>
        <w:pStyle w:val="Normal"/>
        <w:tabs>
          <w:tab w:val="clear" w:pos="708"/>
          <w:tab w:val="left" w:pos="1868" w:leader="none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1868" w:leader="none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/>
      </w:r>
    </w:p>
    <w:sectPr>
      <w:type w:val="nextPage"/>
      <w:pgSz w:w="11906" w:h="16838"/>
      <w:pgMar w:left="1701" w:right="852" w:header="0" w:top="1430" w:footer="0" w:bottom="1430" w:gutter="0"/>
      <w:pgNumType w:start="8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5a63"/>
    <w:pPr>
      <w:widowControl w:val="false"/>
      <w:suppressAutoHyphens w:val="fals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ed5a63"/>
    <w:rPr>
      <w:color w:val="0066CC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5d00b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5d00bb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nsultant.ru/document/cons_doc_LAW_467733/a28f65ed80b38cba168e8aeefee1303cbca0c51f/" TargetMode="External"/><Relationship Id="rId3" Type="http://schemas.openxmlformats.org/officeDocument/2006/relationships/hyperlink" Target="https://www.consultant.ru/document/cons_doc_LAW_439201/" TargetMode="External"/><Relationship Id="rId4" Type="http://schemas.openxmlformats.org/officeDocument/2006/relationships/hyperlink" Target="https://www.consultant.ru/document/cons_doc_LAW_288278/" TargetMode="External"/><Relationship Id="rId5" Type="http://schemas.openxmlformats.org/officeDocument/2006/relationships/hyperlink" Target="https://www.consultant.ru/document/cons_doc_LAW_441707/" TargetMode="External"/><Relationship Id="rId6" Type="http://schemas.openxmlformats.org/officeDocument/2006/relationships/hyperlink" Target="https://www.consultant.ru/document/cons_doc_LAW_460354/" TargetMode="External"/><Relationship Id="rId7" Type="http://schemas.openxmlformats.org/officeDocument/2006/relationships/hyperlink" Target="https://www.consultant.ru/document/cons_doc_LAW_426447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LibreOffice/7.1.1.2$Windows_X86_64 LibreOffice_project/fe0b08f4af1bacafe4c7ecc87ce55bb426164676</Application>
  <AppVersion>15.0000</AppVersion>
  <Pages>14</Pages>
  <Words>2525</Words>
  <Characters>17180</Characters>
  <CharactersWithSpaces>20020</CharactersWithSpaces>
  <Paragraphs>241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2021-02-19T06:09:00Z</dcterms:created>
  <dc:creator>USER</dc:creator>
  <dc:description/>
  <dc:language>ru-RU</dc:language>
  <cp:lastModifiedBy/>
  <cp:lastPrinted>2024-02-13T15:59:43Z</cp:lastPrinted>
  <dcterms:modified xsi:type="dcterms:W3CDTF">2024-02-14T09:50:48Z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